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99" w:rsidRPr="00B210D6" w:rsidRDefault="00D71699" w:rsidP="00B210D6">
      <w:pPr>
        <w:shd w:val="clear" w:color="auto" w:fill="CD5D1A"/>
        <w:spacing w:after="0" w:line="240" w:lineRule="auto"/>
        <w:rPr>
          <w:b/>
          <w:color w:val="FFFFFF"/>
          <w:sz w:val="36"/>
          <w:szCs w:val="36"/>
        </w:rPr>
      </w:pPr>
      <w:r w:rsidRPr="00B210D6">
        <w:rPr>
          <w:b/>
          <w:color w:val="FFFFFF"/>
          <w:sz w:val="36"/>
          <w:szCs w:val="36"/>
        </w:rPr>
        <w:t>Enquête</w:t>
      </w:r>
    </w:p>
    <w:p w:rsidR="00D71699" w:rsidRPr="00B210D6" w:rsidRDefault="00D71699" w:rsidP="00B210D6">
      <w:pPr>
        <w:shd w:val="clear" w:color="auto" w:fill="CD5D1A"/>
        <w:spacing w:after="0" w:line="240" w:lineRule="auto"/>
        <w:rPr>
          <w:b/>
          <w:color w:val="FFFFFF"/>
          <w:sz w:val="24"/>
          <w:szCs w:val="24"/>
        </w:rPr>
      </w:pPr>
      <w:r w:rsidRPr="00B210D6">
        <w:rPr>
          <w:b/>
          <w:color w:val="FFFFFF"/>
          <w:sz w:val="24"/>
          <w:szCs w:val="24"/>
        </w:rPr>
        <w:t>«Niveau de vie des Familles »</w:t>
      </w:r>
    </w:p>
    <w:p w:rsidR="00D71699" w:rsidRPr="002209BF" w:rsidRDefault="00D71699" w:rsidP="00C42C5C">
      <w:pPr>
        <w:spacing w:after="0" w:line="240" w:lineRule="auto"/>
        <w:jc w:val="both"/>
        <w:rPr>
          <w:b/>
          <w:color w:val="808080"/>
          <w:sz w:val="24"/>
          <w:szCs w:val="24"/>
        </w:rPr>
      </w:pPr>
    </w:p>
    <w:p w:rsidR="00D71699" w:rsidRPr="00765B23" w:rsidRDefault="00D71699" w:rsidP="00C42C5C">
      <w:pPr>
        <w:spacing w:after="0" w:line="240" w:lineRule="auto"/>
        <w:jc w:val="both"/>
        <w:rPr>
          <w:color w:val="CD5D1A"/>
          <w:sz w:val="20"/>
          <w:szCs w:val="20"/>
        </w:rPr>
      </w:pPr>
      <w:r w:rsidRPr="00765B23">
        <w:rPr>
          <w:rFonts w:cs="Arial"/>
          <w:b/>
          <w:color w:val="CD5D1A"/>
          <w:sz w:val="20"/>
          <w:szCs w:val="20"/>
          <w:shd w:val="clear" w:color="auto" w:fill="FFFFFF"/>
        </w:rPr>
        <w:t>Dans le cadre de nos actions en faveur des familles et auprès des pouvoirs publics, nous aimerions connaître l’état du niveau de vie des familles.</w:t>
      </w:r>
    </w:p>
    <w:p w:rsidR="00D71699" w:rsidRPr="00765B23" w:rsidRDefault="00D71699" w:rsidP="00C42C5C">
      <w:pPr>
        <w:spacing w:after="0" w:line="240" w:lineRule="auto"/>
        <w:jc w:val="both"/>
        <w:rPr>
          <w:b/>
          <w:color w:val="CD5D1A"/>
          <w:sz w:val="20"/>
          <w:szCs w:val="20"/>
        </w:rPr>
      </w:pPr>
    </w:p>
    <w:p w:rsidR="00D71699" w:rsidRPr="00765B23" w:rsidRDefault="00D71699" w:rsidP="00C42C5C">
      <w:pPr>
        <w:spacing w:after="0" w:line="240" w:lineRule="auto"/>
        <w:jc w:val="both"/>
        <w:rPr>
          <w:color w:val="CD5D1A"/>
          <w:sz w:val="20"/>
          <w:szCs w:val="20"/>
        </w:rPr>
      </w:pPr>
      <w:r w:rsidRPr="00765B23">
        <w:rPr>
          <w:rFonts w:cs="Arial"/>
          <w:b/>
          <w:color w:val="CD5D1A"/>
          <w:sz w:val="20"/>
          <w:szCs w:val="20"/>
          <w:shd w:val="clear" w:color="auto" w:fill="FFFFFF"/>
        </w:rPr>
        <w:t>Vous pouvez nous aider en répondant au questionnaire qui suit. Il est totalement anonyme et vous prendra quelques minutes.</w:t>
      </w:r>
      <w:r w:rsidRPr="00765B23">
        <w:rPr>
          <w:color w:val="CD5D1A"/>
          <w:sz w:val="20"/>
          <w:szCs w:val="20"/>
        </w:rPr>
        <w:t xml:space="preserve"> </w:t>
      </w:r>
    </w:p>
    <w:p w:rsidR="00D71699" w:rsidRPr="00765B23" w:rsidRDefault="00D71699" w:rsidP="00C42C5C">
      <w:pPr>
        <w:spacing w:after="0" w:line="240" w:lineRule="auto"/>
        <w:jc w:val="both"/>
        <w:rPr>
          <w:b/>
          <w:color w:val="CD5D1A"/>
          <w:sz w:val="20"/>
          <w:szCs w:val="20"/>
        </w:rPr>
      </w:pPr>
    </w:p>
    <w:p w:rsidR="00D71699" w:rsidRPr="00765B23" w:rsidRDefault="00D71699" w:rsidP="00C42C5C">
      <w:pPr>
        <w:spacing w:after="0" w:line="240" w:lineRule="auto"/>
        <w:jc w:val="both"/>
        <w:rPr>
          <w:color w:val="CD5D1A"/>
          <w:sz w:val="20"/>
          <w:szCs w:val="20"/>
        </w:rPr>
      </w:pPr>
      <w:r w:rsidRPr="00765B23">
        <w:rPr>
          <w:rFonts w:cs="Arial"/>
          <w:b/>
          <w:color w:val="CD5D1A"/>
          <w:sz w:val="20"/>
          <w:szCs w:val="20"/>
          <w:shd w:val="clear" w:color="auto" w:fill="FFFFFF"/>
        </w:rPr>
        <w:t xml:space="preserve">Plus vous serez nombreux à </w:t>
      </w:r>
      <w:r>
        <w:rPr>
          <w:rFonts w:cs="Arial"/>
          <w:b/>
          <w:color w:val="CD5D1A"/>
          <w:sz w:val="20"/>
          <w:szCs w:val="20"/>
          <w:shd w:val="clear" w:color="auto" w:fill="FFFFFF"/>
        </w:rPr>
        <w:t xml:space="preserve"> </w:t>
      </w:r>
      <w:r w:rsidRPr="00765B23">
        <w:rPr>
          <w:rFonts w:cs="Arial"/>
          <w:b/>
          <w:color w:val="CD5D1A"/>
          <w:sz w:val="20"/>
          <w:szCs w:val="20"/>
          <w:shd w:val="clear" w:color="auto" w:fill="FFFFFF"/>
        </w:rPr>
        <w:t>répondre, plus nous pourrons affiner nos actions auprès des décideurs.</w:t>
      </w:r>
      <w:r w:rsidRPr="00765B23">
        <w:rPr>
          <w:color w:val="CD5D1A"/>
          <w:sz w:val="20"/>
          <w:szCs w:val="20"/>
        </w:rPr>
        <w:t xml:space="preserve"> </w:t>
      </w:r>
    </w:p>
    <w:p w:rsidR="00D71699" w:rsidRPr="00765B23" w:rsidRDefault="00D71699" w:rsidP="00C42C5C">
      <w:pPr>
        <w:spacing w:after="0" w:line="240" w:lineRule="auto"/>
        <w:jc w:val="both"/>
        <w:rPr>
          <w:b/>
          <w:color w:val="CD5D1A"/>
          <w:sz w:val="20"/>
          <w:szCs w:val="20"/>
        </w:rPr>
      </w:pPr>
    </w:p>
    <w:p w:rsidR="00D71699" w:rsidRPr="00765B23" w:rsidRDefault="00D71699" w:rsidP="00C42C5C">
      <w:pPr>
        <w:spacing w:after="0" w:line="240" w:lineRule="auto"/>
        <w:jc w:val="both"/>
        <w:rPr>
          <w:color w:val="CD5D1A"/>
          <w:sz w:val="20"/>
          <w:szCs w:val="20"/>
        </w:rPr>
      </w:pPr>
      <w:r w:rsidRPr="00765B23">
        <w:rPr>
          <w:rFonts w:cs="Arial"/>
          <w:b/>
          <w:color w:val="CD5D1A"/>
          <w:sz w:val="20"/>
          <w:szCs w:val="20"/>
          <w:shd w:val="clear" w:color="auto" w:fill="FFFFFF"/>
        </w:rPr>
        <w:t xml:space="preserve">Les résultats de l’enquête et les actions qui en découleront, seront communiqués sur notre site  </w:t>
      </w:r>
      <w:hyperlink r:id="rId7" w:history="1">
        <w:r w:rsidRPr="00765B23">
          <w:rPr>
            <w:rStyle w:val="Hyperlink"/>
            <w:rFonts w:cs="Arial"/>
            <w:b/>
            <w:color w:val="CD5D1A"/>
            <w:sz w:val="20"/>
            <w:szCs w:val="20"/>
            <w:shd w:val="clear" w:color="auto" w:fill="FFFFFF"/>
          </w:rPr>
          <w:t>www.familles-de-france.org</w:t>
        </w:r>
      </w:hyperlink>
      <w:r w:rsidRPr="00765B23">
        <w:rPr>
          <w:rFonts w:cs="Arial"/>
          <w:b/>
          <w:color w:val="CD5D1A"/>
          <w:sz w:val="20"/>
          <w:szCs w:val="20"/>
          <w:shd w:val="clear" w:color="auto" w:fill="FFFFFF"/>
        </w:rPr>
        <w:t xml:space="preserve"> et dans notre magazine Familles en France.</w:t>
      </w:r>
    </w:p>
    <w:p w:rsidR="00D71699" w:rsidRPr="00765B23" w:rsidRDefault="00D71699" w:rsidP="00C42C5C">
      <w:pPr>
        <w:spacing w:after="0" w:line="240" w:lineRule="auto"/>
        <w:jc w:val="both"/>
        <w:rPr>
          <w:b/>
          <w:color w:val="CD5D1A"/>
          <w:sz w:val="20"/>
          <w:szCs w:val="20"/>
        </w:rPr>
      </w:pPr>
    </w:p>
    <w:p w:rsidR="00D71699" w:rsidRPr="00765B23" w:rsidRDefault="00D71699" w:rsidP="00C42C5C">
      <w:pPr>
        <w:spacing w:after="0" w:line="240" w:lineRule="auto"/>
        <w:jc w:val="both"/>
        <w:rPr>
          <w:color w:val="CD5D1A"/>
          <w:sz w:val="20"/>
          <w:szCs w:val="20"/>
        </w:rPr>
      </w:pPr>
      <w:r w:rsidRPr="00765B23">
        <w:rPr>
          <w:rFonts w:cs="Arial"/>
          <w:b/>
          <w:color w:val="CD5D1A"/>
          <w:sz w:val="20"/>
          <w:szCs w:val="20"/>
          <w:shd w:val="clear" w:color="auto" w:fill="FFFFFF"/>
        </w:rPr>
        <w:t>D’avance, nous vous remercions de votre participation.</w:t>
      </w:r>
      <w:r w:rsidRPr="00765B23">
        <w:rPr>
          <w:color w:val="CD5D1A"/>
          <w:sz w:val="20"/>
          <w:szCs w:val="20"/>
        </w:rPr>
        <w:t xml:space="preserve"> </w:t>
      </w:r>
    </w:p>
    <w:p w:rsidR="00D71699" w:rsidRPr="00765B23" w:rsidRDefault="00D71699" w:rsidP="00C42C5C">
      <w:pPr>
        <w:spacing w:after="0" w:line="240" w:lineRule="auto"/>
        <w:jc w:val="both"/>
        <w:rPr>
          <w:b/>
          <w:color w:val="CD5D1A"/>
          <w:sz w:val="24"/>
          <w:szCs w:val="24"/>
        </w:rPr>
      </w:pPr>
    </w:p>
    <w:p w:rsidR="00D71699" w:rsidRPr="00765B23" w:rsidRDefault="00D71699" w:rsidP="006776A6">
      <w:pPr>
        <w:spacing w:after="0" w:line="240" w:lineRule="auto"/>
        <w:jc w:val="right"/>
        <w:rPr>
          <w:rFonts w:cs="Arial"/>
          <w:b/>
          <w:color w:val="CD5D1A"/>
          <w:sz w:val="16"/>
          <w:szCs w:val="16"/>
          <w:shd w:val="clear" w:color="auto" w:fill="FFFFFF"/>
        </w:rPr>
      </w:pPr>
      <w:r>
        <w:rPr>
          <w:rFonts w:cs="Arial"/>
          <w:b/>
          <w:color w:val="CD5D1A"/>
          <w:sz w:val="24"/>
          <w:szCs w:val="24"/>
          <w:shd w:val="clear" w:color="auto" w:fill="FFFFFF"/>
        </w:rPr>
        <w:t>Patrick Chrétien</w:t>
      </w:r>
    </w:p>
    <w:p w:rsidR="00D71699" w:rsidRPr="002209BF" w:rsidRDefault="00D71699" w:rsidP="006776A6">
      <w:pPr>
        <w:spacing w:after="0" w:line="240" w:lineRule="auto"/>
        <w:jc w:val="right"/>
        <w:rPr>
          <w:rFonts w:cs="Arial"/>
          <w:b/>
          <w:color w:val="808080"/>
          <w:sz w:val="16"/>
          <w:szCs w:val="16"/>
          <w:shd w:val="clear" w:color="auto" w:fill="FFFFFF"/>
        </w:rPr>
      </w:pPr>
      <w:r w:rsidRPr="00765B23">
        <w:rPr>
          <w:rFonts w:cs="Arial"/>
          <w:b/>
          <w:color w:val="CD5D1A"/>
          <w:sz w:val="16"/>
          <w:szCs w:val="16"/>
          <w:shd w:val="clear" w:color="auto" w:fill="FFFFFF"/>
        </w:rPr>
        <w:t>Président de Familles de Fran</w:t>
      </w:r>
      <w:r>
        <w:rPr>
          <w:rFonts w:cs="Arial"/>
          <w:b/>
          <w:color w:val="CD5D1A"/>
          <w:sz w:val="16"/>
          <w:szCs w:val="16"/>
          <w:shd w:val="clear" w:color="auto" w:fill="FFFFFF"/>
        </w:rPr>
        <w:t>ce</w:t>
      </w:r>
    </w:p>
    <w:p w:rsidR="00D71699" w:rsidRPr="002209BF" w:rsidRDefault="00D71699" w:rsidP="00086AF5">
      <w:pPr>
        <w:spacing w:after="0" w:line="240" w:lineRule="auto"/>
        <w:rPr>
          <w:rFonts w:cs="Arial"/>
          <w:color w:val="666666"/>
          <w:sz w:val="16"/>
          <w:szCs w:val="16"/>
          <w:shd w:val="clear" w:color="auto" w:fill="FFFFFF"/>
        </w:rPr>
      </w:pPr>
    </w:p>
    <w:p w:rsidR="00D71699" w:rsidRPr="002209BF" w:rsidRDefault="00D71699" w:rsidP="00086AF5">
      <w:pPr>
        <w:spacing w:after="0" w:line="240" w:lineRule="auto"/>
        <w:rPr>
          <w:rFonts w:cs="Arial"/>
          <w:color w:val="666666"/>
          <w:sz w:val="16"/>
          <w:szCs w:val="16"/>
          <w:shd w:val="clear" w:color="auto" w:fill="FFFFFF"/>
        </w:rPr>
      </w:pPr>
      <w:r>
        <w:rPr>
          <w:rFonts w:cs="Arial"/>
          <w:color w:val="666666"/>
          <w:sz w:val="16"/>
          <w:szCs w:val="16"/>
          <w:shd w:val="clear" w:color="auto" w:fill="FFFFFF"/>
        </w:rPr>
        <w:t xml:space="preserve"> </w:t>
      </w:r>
    </w:p>
    <w:p w:rsidR="00D71699" w:rsidRPr="00B210D6" w:rsidRDefault="00D71699" w:rsidP="00B210D6">
      <w:pPr>
        <w:shd w:val="clear" w:color="auto" w:fill="CD5D1A"/>
        <w:spacing w:after="0" w:line="240" w:lineRule="auto"/>
        <w:jc w:val="both"/>
        <w:rPr>
          <w:b/>
          <w:color w:val="FFFFFF"/>
          <w:sz w:val="20"/>
          <w:szCs w:val="20"/>
        </w:rPr>
      </w:pPr>
      <w:r w:rsidRPr="00B210D6">
        <w:rPr>
          <w:b/>
          <w:color w:val="FFFFFF"/>
          <w:sz w:val="20"/>
          <w:szCs w:val="20"/>
        </w:rPr>
        <w:t xml:space="preserve">Notez ici votre N° de département : </w:t>
      </w:r>
      <w:bookmarkStart w:id="0" w:name="Texte6"/>
      <w:r>
        <w:rPr>
          <w:b/>
          <w:color w:val="FFFFFF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b/>
          <w:color w:val="FFFFFF"/>
          <w:sz w:val="20"/>
          <w:szCs w:val="20"/>
        </w:rPr>
        <w:instrText xml:space="preserve"> FORMTEXT </w:instrText>
      </w:r>
      <w:r>
        <w:rPr>
          <w:b/>
          <w:color w:val="FFFFFF"/>
          <w:sz w:val="20"/>
          <w:szCs w:val="20"/>
        </w:rPr>
      </w:r>
      <w:r>
        <w:rPr>
          <w:b/>
          <w:color w:val="FFFFFF"/>
          <w:sz w:val="20"/>
          <w:szCs w:val="20"/>
        </w:rPr>
        <w:fldChar w:fldCharType="separate"/>
      </w:r>
      <w:r>
        <w:rPr>
          <w:b/>
          <w:noProof/>
          <w:color w:val="FFFFFF"/>
          <w:sz w:val="20"/>
          <w:szCs w:val="20"/>
        </w:rPr>
        <w:t> </w:t>
      </w:r>
      <w:r>
        <w:rPr>
          <w:b/>
          <w:noProof/>
          <w:color w:val="FFFFFF"/>
          <w:sz w:val="20"/>
          <w:szCs w:val="20"/>
        </w:rPr>
        <w:t> </w:t>
      </w:r>
      <w:r>
        <w:rPr>
          <w:b/>
          <w:noProof/>
          <w:color w:val="FFFFFF"/>
          <w:sz w:val="20"/>
          <w:szCs w:val="20"/>
        </w:rPr>
        <w:t> </w:t>
      </w:r>
      <w:r>
        <w:rPr>
          <w:b/>
          <w:noProof/>
          <w:color w:val="FFFFFF"/>
          <w:sz w:val="20"/>
          <w:szCs w:val="20"/>
        </w:rPr>
        <w:t> </w:t>
      </w:r>
      <w:r>
        <w:rPr>
          <w:b/>
          <w:noProof/>
          <w:color w:val="FFFFFF"/>
          <w:sz w:val="20"/>
          <w:szCs w:val="20"/>
        </w:rPr>
        <w:t> </w:t>
      </w:r>
      <w:r>
        <w:rPr>
          <w:b/>
          <w:color w:val="FFFFFF"/>
          <w:sz w:val="20"/>
          <w:szCs w:val="20"/>
        </w:rPr>
        <w:fldChar w:fldCharType="end"/>
      </w:r>
      <w:bookmarkEnd w:id="0"/>
      <w:r w:rsidRPr="00B210D6">
        <w:rPr>
          <w:b/>
          <w:color w:val="FFFFFF"/>
          <w:sz w:val="20"/>
          <w:szCs w:val="20"/>
        </w:rPr>
        <w:t xml:space="preserve"> et cochez ensuite uniquement  les cases qui correspondent aux réponses vous concernant.</w:t>
      </w:r>
    </w:p>
    <w:p w:rsidR="00D71699" w:rsidRPr="00B210D6" w:rsidRDefault="00D71699" w:rsidP="00B210D6">
      <w:pPr>
        <w:shd w:val="clear" w:color="auto" w:fill="CD5D1A"/>
        <w:spacing w:after="0" w:line="240" w:lineRule="auto"/>
        <w:jc w:val="both"/>
        <w:rPr>
          <w:b/>
          <w:color w:val="FFFFFF"/>
          <w:sz w:val="20"/>
          <w:szCs w:val="20"/>
        </w:rPr>
      </w:pPr>
    </w:p>
    <w:p w:rsidR="00D71699" w:rsidRPr="00B210D6" w:rsidRDefault="00D71699" w:rsidP="00B210D6">
      <w:pPr>
        <w:shd w:val="clear" w:color="auto" w:fill="CD5D1A"/>
        <w:spacing w:after="0" w:line="240" w:lineRule="auto"/>
        <w:jc w:val="both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V</w:t>
      </w:r>
      <w:r w:rsidRPr="00B210D6">
        <w:rPr>
          <w:b/>
          <w:color w:val="FFFFFF"/>
          <w:sz w:val="20"/>
          <w:szCs w:val="20"/>
        </w:rPr>
        <w:t>o</w:t>
      </w:r>
      <w:r>
        <w:rPr>
          <w:b/>
          <w:color w:val="FFFFFF"/>
          <w:sz w:val="20"/>
          <w:szCs w:val="20"/>
        </w:rPr>
        <w:t>tre famille est-elle adhérent</w:t>
      </w:r>
      <w:r w:rsidRPr="00B210D6">
        <w:rPr>
          <w:b/>
          <w:color w:val="FFFFFF"/>
          <w:sz w:val="20"/>
          <w:szCs w:val="20"/>
        </w:rPr>
        <w:t xml:space="preserve">e à Familles de France ? </w:t>
      </w:r>
      <w:bookmarkStart w:id="1" w:name="CaseACocher87"/>
      <w:r>
        <w:rPr>
          <w:rFonts w:ascii="MS Gothic" w:eastAsia="MS Gothic" w:hAnsi="MS Gothic"/>
          <w:b/>
          <w:color w:val="FFFFFF"/>
          <w:sz w:val="20"/>
          <w:szCs w:val="20"/>
        </w:rPr>
        <w:fldChar w:fldCharType="begin">
          <w:ffData>
            <w:name w:val="CaseACocher8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b/>
          <w:color w:val="FFFFFF"/>
          <w:sz w:val="20"/>
          <w:szCs w:val="20"/>
        </w:rPr>
        <w:instrText xml:space="preserve"> FORMCHECKBOX </w:instrText>
      </w:r>
      <w:r>
        <w:rPr>
          <w:rFonts w:ascii="MS Gothic" w:eastAsia="MS Gothic" w:hAnsi="MS Gothic"/>
          <w:b/>
          <w:color w:val="FFFFFF"/>
          <w:sz w:val="20"/>
          <w:szCs w:val="20"/>
        </w:rPr>
      </w:r>
      <w:r>
        <w:rPr>
          <w:rFonts w:ascii="MS Gothic" w:eastAsia="MS Gothic" w:hAnsi="MS Gothic"/>
          <w:b/>
          <w:color w:val="FFFFFF"/>
          <w:sz w:val="20"/>
          <w:szCs w:val="20"/>
        </w:rPr>
        <w:fldChar w:fldCharType="end"/>
      </w:r>
      <w:bookmarkEnd w:id="1"/>
      <w:r w:rsidRPr="00B210D6">
        <w:rPr>
          <w:b/>
          <w:color w:val="FFFFFF"/>
          <w:sz w:val="20"/>
          <w:szCs w:val="20"/>
        </w:rPr>
        <w:t xml:space="preserve">OUI  </w:t>
      </w:r>
      <w:bookmarkStart w:id="2" w:name="CaseACocher88"/>
      <w:r>
        <w:rPr>
          <w:rFonts w:ascii="MS Gothic" w:eastAsia="MS Gothic" w:hAnsi="MS Gothic"/>
          <w:b/>
          <w:color w:val="FFFFFF"/>
          <w:sz w:val="20"/>
          <w:szCs w:val="20"/>
        </w:rPr>
        <w:fldChar w:fldCharType="begin">
          <w:ffData>
            <w:name w:val="CaseACocher8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b/>
          <w:color w:val="FFFFFF"/>
          <w:sz w:val="20"/>
          <w:szCs w:val="20"/>
        </w:rPr>
        <w:instrText xml:space="preserve"> FORMCHECKBOX </w:instrText>
      </w:r>
      <w:r>
        <w:rPr>
          <w:rFonts w:ascii="MS Gothic" w:eastAsia="MS Gothic" w:hAnsi="MS Gothic"/>
          <w:b/>
          <w:color w:val="FFFFFF"/>
          <w:sz w:val="20"/>
          <w:szCs w:val="20"/>
        </w:rPr>
      </w:r>
      <w:r>
        <w:rPr>
          <w:rFonts w:ascii="MS Gothic" w:eastAsia="MS Gothic" w:hAnsi="MS Gothic"/>
          <w:b/>
          <w:color w:val="FFFFFF"/>
          <w:sz w:val="20"/>
          <w:szCs w:val="20"/>
        </w:rPr>
        <w:fldChar w:fldCharType="end"/>
      </w:r>
      <w:bookmarkEnd w:id="2"/>
      <w:r w:rsidRPr="00B210D6">
        <w:rPr>
          <w:b/>
          <w:color w:val="FFFFFF"/>
          <w:sz w:val="20"/>
          <w:szCs w:val="20"/>
        </w:rPr>
        <w:t xml:space="preserve"> NON</w:t>
      </w:r>
    </w:p>
    <w:p w:rsidR="00D71699" w:rsidRDefault="00D71699" w:rsidP="00B14280">
      <w:pPr>
        <w:spacing w:after="0" w:line="240" w:lineRule="auto"/>
        <w:rPr>
          <w:b/>
          <w:sz w:val="16"/>
          <w:szCs w:val="16"/>
        </w:rPr>
      </w:pPr>
    </w:p>
    <w:p w:rsidR="00D71699" w:rsidRDefault="00D71699" w:rsidP="00B14280">
      <w:pPr>
        <w:spacing w:after="0" w:line="240" w:lineRule="auto"/>
        <w:rPr>
          <w:b/>
          <w:sz w:val="16"/>
          <w:szCs w:val="16"/>
        </w:rPr>
      </w:pPr>
    </w:p>
    <w:p w:rsidR="00D71699" w:rsidRPr="00B210D6" w:rsidRDefault="00D71699" w:rsidP="00086AF5">
      <w:pPr>
        <w:spacing w:after="0" w:line="240" w:lineRule="auto"/>
        <w:rPr>
          <w:b/>
          <w:color w:val="CD5D1A"/>
          <w:sz w:val="24"/>
          <w:szCs w:val="24"/>
        </w:rPr>
      </w:pPr>
      <w:r w:rsidRPr="00B210D6">
        <w:rPr>
          <w:b/>
          <w:color w:val="CD5D1A"/>
          <w:sz w:val="24"/>
          <w:szCs w:val="24"/>
        </w:rPr>
        <w:t>COMPOSITION DU FOYER</w:t>
      </w:r>
    </w:p>
    <w:p w:rsidR="00D71699" w:rsidRPr="00127DD6" w:rsidRDefault="00D71699" w:rsidP="00086AF5">
      <w:pPr>
        <w:spacing w:after="0" w:line="240" w:lineRule="auto"/>
        <w:rPr>
          <w:b/>
          <w:color w:val="0070C0"/>
          <w:sz w:val="20"/>
          <w:szCs w:val="20"/>
        </w:rPr>
      </w:pPr>
    </w:p>
    <w:p w:rsidR="00D71699" w:rsidRDefault="00D71699" w:rsidP="00345480">
      <w:pPr>
        <w:spacing w:after="0" w:line="240" w:lineRule="auto"/>
        <w:jc w:val="both"/>
        <w:rPr>
          <w:b/>
          <w:sz w:val="16"/>
          <w:szCs w:val="16"/>
        </w:rPr>
      </w:pPr>
      <w:r w:rsidRPr="00940582">
        <w:rPr>
          <w:b/>
          <w:sz w:val="16"/>
          <w:szCs w:val="16"/>
        </w:rPr>
        <w:t>Combien de perso</w:t>
      </w:r>
      <w:r>
        <w:rPr>
          <w:b/>
          <w:sz w:val="16"/>
          <w:szCs w:val="16"/>
        </w:rPr>
        <w:t>nnes vivent dans votre logement</w:t>
      </w:r>
      <w:r w:rsidRPr="00940582">
        <w:rPr>
          <w:b/>
          <w:sz w:val="16"/>
          <w:szCs w:val="16"/>
        </w:rPr>
        <w:t>?</w:t>
      </w:r>
    </w:p>
    <w:p w:rsidR="00D71699" w:rsidRPr="00940582" w:rsidRDefault="00D71699" w:rsidP="00345480">
      <w:pPr>
        <w:spacing w:after="0" w:line="240" w:lineRule="auto"/>
        <w:jc w:val="both"/>
        <w:rPr>
          <w:b/>
          <w:sz w:val="16"/>
          <w:szCs w:val="16"/>
        </w:rPr>
      </w:pPr>
    </w:p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Grands-parents     </w:t>
      </w:r>
      <w:bookmarkStart w:id="3" w:name="CaseACocher92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3"/>
      <w:r>
        <w:rPr>
          <w:sz w:val="16"/>
          <w:szCs w:val="16"/>
        </w:rPr>
        <w:t xml:space="preserve">1 </w:t>
      </w:r>
      <w:bookmarkStart w:id="4" w:name="CaseACocher93"/>
      <w:r>
        <w:rPr>
          <w:sz w:val="16"/>
          <w:szCs w:val="16"/>
        </w:rPr>
        <w:t xml:space="preserve"> </w:t>
      </w: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4"/>
      <w:r>
        <w:rPr>
          <w:sz w:val="16"/>
          <w:szCs w:val="16"/>
        </w:rPr>
        <w:t xml:space="preserve">2  </w:t>
      </w:r>
      <w:bookmarkStart w:id="5" w:name="CaseACocher94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5"/>
      <w:r>
        <w:rPr>
          <w:sz w:val="16"/>
          <w:szCs w:val="16"/>
        </w:rPr>
        <w:t>Plus</w:t>
      </w:r>
    </w:p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Parents          </w:t>
      </w:r>
      <w:bookmarkStart w:id="6" w:name="_GoBack"/>
      <w:bookmarkEnd w:id="6"/>
      <w:r>
        <w:rPr>
          <w:sz w:val="16"/>
          <w:szCs w:val="16"/>
        </w:rPr>
        <w:t xml:space="preserve">         </w:t>
      </w:r>
      <w:bookmarkStart w:id="7" w:name="CaseACocher96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7"/>
      <w:r>
        <w:rPr>
          <w:sz w:val="16"/>
          <w:szCs w:val="16"/>
        </w:rPr>
        <w:t xml:space="preserve">1  </w:t>
      </w:r>
      <w:bookmarkStart w:id="8" w:name="CaseACocher95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8"/>
      <w:r>
        <w:rPr>
          <w:sz w:val="16"/>
          <w:szCs w:val="16"/>
        </w:rPr>
        <w:t>2</w:t>
      </w:r>
    </w:p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Enfants mineurs    </w:t>
      </w:r>
      <w:bookmarkStart w:id="9" w:name="CaseACocher97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9"/>
      <w:r>
        <w:rPr>
          <w:sz w:val="16"/>
          <w:szCs w:val="16"/>
        </w:rPr>
        <w:t xml:space="preserve">0  </w:t>
      </w:r>
      <w:bookmarkStart w:id="10" w:name="CaseACocher98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0"/>
      <w:r>
        <w:rPr>
          <w:sz w:val="16"/>
          <w:szCs w:val="16"/>
        </w:rPr>
        <w:t xml:space="preserve">1  </w:t>
      </w:r>
      <w:bookmarkStart w:id="11" w:name="CaseACocher99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9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1"/>
      <w:r>
        <w:rPr>
          <w:sz w:val="16"/>
          <w:szCs w:val="16"/>
        </w:rPr>
        <w:t xml:space="preserve">2  </w:t>
      </w:r>
      <w:bookmarkStart w:id="12" w:name="CaseACocher100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0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2"/>
      <w:r>
        <w:rPr>
          <w:sz w:val="16"/>
          <w:szCs w:val="16"/>
        </w:rPr>
        <w:t xml:space="preserve">3  </w:t>
      </w:r>
      <w:bookmarkStart w:id="13" w:name="CaseACocher101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0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3"/>
      <w:r>
        <w:rPr>
          <w:sz w:val="16"/>
          <w:szCs w:val="16"/>
        </w:rPr>
        <w:t>Plus</w:t>
      </w:r>
    </w:p>
    <w:p w:rsidR="00D71699" w:rsidRPr="008131DF" w:rsidRDefault="00D71699" w:rsidP="00086AF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Enfants majeurs    </w:t>
      </w: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r>
        <w:rPr>
          <w:sz w:val="16"/>
          <w:szCs w:val="16"/>
        </w:rPr>
        <w:t xml:space="preserve">0  </w:t>
      </w: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r>
        <w:rPr>
          <w:sz w:val="16"/>
          <w:szCs w:val="16"/>
        </w:rPr>
        <w:t xml:space="preserve">1  </w:t>
      </w: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9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r>
        <w:rPr>
          <w:sz w:val="16"/>
          <w:szCs w:val="16"/>
        </w:rPr>
        <w:t xml:space="preserve">2  </w:t>
      </w: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0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r>
        <w:rPr>
          <w:sz w:val="16"/>
          <w:szCs w:val="16"/>
        </w:rPr>
        <w:t xml:space="preserve">3  </w:t>
      </w: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0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r>
        <w:rPr>
          <w:sz w:val="16"/>
          <w:szCs w:val="16"/>
        </w:rPr>
        <w:t xml:space="preserve">Plus Autres </w:t>
      </w:r>
      <w:bookmarkStart w:id="14" w:name="Texte1"/>
      <w:r w:rsidRPr="007C4BB5">
        <w:rPr>
          <w:color w:val="808080"/>
          <w:sz w:val="16"/>
          <w:szCs w:val="16"/>
        </w:rPr>
        <w:fldChar w:fldCharType="begin">
          <w:ffData>
            <w:name w:val="Texte1"/>
            <w:enabled/>
            <w:calcOnExit w:val="0"/>
            <w:textInput>
              <w:default w:val="(précisez) "/>
            </w:textInput>
          </w:ffData>
        </w:fldChar>
      </w:r>
      <w:r w:rsidRPr="007C4BB5">
        <w:rPr>
          <w:color w:val="808080"/>
          <w:sz w:val="16"/>
          <w:szCs w:val="16"/>
        </w:rPr>
        <w:instrText xml:space="preserve"> FORMTEXT </w:instrText>
      </w:r>
      <w:r w:rsidRPr="007C4BB5">
        <w:rPr>
          <w:color w:val="808080"/>
          <w:sz w:val="16"/>
          <w:szCs w:val="16"/>
        </w:rPr>
      </w:r>
      <w:r w:rsidRPr="007C4BB5">
        <w:rPr>
          <w:color w:val="808080"/>
          <w:sz w:val="16"/>
          <w:szCs w:val="16"/>
        </w:rPr>
        <w:fldChar w:fldCharType="separate"/>
      </w:r>
      <w:r w:rsidRPr="007C4BB5">
        <w:rPr>
          <w:color w:val="808080"/>
          <w:sz w:val="16"/>
          <w:szCs w:val="16"/>
        </w:rPr>
        <w:t xml:space="preserve">(précisez) </w:t>
      </w:r>
      <w:r w:rsidRPr="007C4BB5">
        <w:rPr>
          <w:color w:val="808080"/>
          <w:sz w:val="16"/>
          <w:szCs w:val="16"/>
        </w:rPr>
        <w:fldChar w:fldCharType="end"/>
      </w:r>
      <w:bookmarkEnd w:id="14"/>
      <w:r>
        <w:rPr>
          <w:sz w:val="16"/>
          <w:szCs w:val="16"/>
        </w:rPr>
        <w:t xml:space="preserve">                      </w:t>
      </w:r>
      <w:bookmarkStart w:id="15" w:name="CaseACocher102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0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5"/>
      <w:r>
        <w:rPr>
          <w:sz w:val="16"/>
          <w:szCs w:val="16"/>
        </w:rPr>
        <w:t xml:space="preserve">0 </w:t>
      </w:r>
      <w:bookmarkStart w:id="16" w:name="CaseACocher103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0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6"/>
      <w:r>
        <w:rPr>
          <w:sz w:val="16"/>
          <w:szCs w:val="16"/>
        </w:rPr>
        <w:t xml:space="preserve">1  </w:t>
      </w:r>
      <w:bookmarkStart w:id="17" w:name="CaseACocher104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0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7"/>
      <w:r>
        <w:rPr>
          <w:sz w:val="16"/>
          <w:szCs w:val="16"/>
        </w:rPr>
        <w:t>Plus</w:t>
      </w:r>
    </w:p>
    <w:p w:rsidR="00D71699" w:rsidRDefault="00D71699" w:rsidP="00345480">
      <w:pPr>
        <w:spacing w:after="0" w:line="240" w:lineRule="auto"/>
        <w:jc w:val="both"/>
        <w:rPr>
          <w:b/>
          <w:sz w:val="16"/>
          <w:szCs w:val="16"/>
        </w:rPr>
      </w:pPr>
    </w:p>
    <w:p w:rsidR="00D71699" w:rsidRDefault="00D71699" w:rsidP="00345480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Combien de personnes résida</w:t>
      </w:r>
      <w:r w:rsidRPr="00940582">
        <w:rPr>
          <w:b/>
          <w:sz w:val="16"/>
          <w:szCs w:val="16"/>
        </w:rPr>
        <w:t xml:space="preserve">nt hors de votre logement </w:t>
      </w:r>
      <w:r>
        <w:rPr>
          <w:b/>
          <w:sz w:val="16"/>
          <w:szCs w:val="16"/>
        </w:rPr>
        <w:t>aidez-vous financièrement ou physiquement</w:t>
      </w:r>
      <w:r w:rsidRPr="00940582">
        <w:rPr>
          <w:b/>
          <w:sz w:val="16"/>
          <w:szCs w:val="16"/>
        </w:rPr>
        <w:t>?</w:t>
      </w:r>
    </w:p>
    <w:p w:rsidR="00D71699" w:rsidRPr="00940582" w:rsidRDefault="00D71699" w:rsidP="00345480">
      <w:pPr>
        <w:spacing w:after="0" w:line="240" w:lineRule="auto"/>
        <w:jc w:val="both"/>
        <w:rPr>
          <w:b/>
          <w:sz w:val="16"/>
          <w:szCs w:val="16"/>
        </w:rPr>
      </w:pPr>
    </w:p>
    <w:p w:rsidR="00D71699" w:rsidRPr="00ED71D5" w:rsidRDefault="00D71699" w:rsidP="00086AF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Grands-parents         </w:t>
      </w:r>
      <w:bookmarkStart w:id="18" w:name="CaseACocher113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8"/>
      <w:r>
        <w:rPr>
          <w:sz w:val="16"/>
          <w:szCs w:val="16"/>
        </w:rPr>
        <w:t xml:space="preserve">0  </w:t>
      </w:r>
      <w:bookmarkStart w:id="19" w:name="CaseACocher112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9"/>
      <w:r>
        <w:rPr>
          <w:sz w:val="16"/>
          <w:szCs w:val="16"/>
        </w:rPr>
        <w:t xml:space="preserve">1  </w:t>
      </w:r>
      <w:bookmarkStart w:id="20" w:name="CaseACocher111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20"/>
      <w:r>
        <w:rPr>
          <w:sz w:val="16"/>
          <w:szCs w:val="16"/>
        </w:rPr>
        <w:t xml:space="preserve">2   </w:t>
      </w:r>
      <w:bookmarkStart w:id="21" w:name="CaseACocher110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21"/>
      <w:r>
        <w:rPr>
          <w:sz w:val="16"/>
          <w:szCs w:val="16"/>
        </w:rPr>
        <w:t xml:space="preserve">3  </w:t>
      </w:r>
      <w:bookmarkStart w:id="22" w:name="CaseACocher109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0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22"/>
      <w:r>
        <w:rPr>
          <w:sz w:val="16"/>
          <w:szCs w:val="16"/>
        </w:rPr>
        <w:t>4</w:t>
      </w:r>
    </w:p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Enfants étudiants      </w:t>
      </w:r>
      <w:bookmarkStart w:id="23" w:name="CaseACocher105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0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23"/>
      <w:r>
        <w:rPr>
          <w:sz w:val="16"/>
          <w:szCs w:val="16"/>
        </w:rPr>
        <w:t xml:space="preserve">0  </w:t>
      </w:r>
      <w:bookmarkStart w:id="24" w:name="CaseACocher106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24"/>
      <w:r>
        <w:rPr>
          <w:sz w:val="16"/>
          <w:szCs w:val="16"/>
        </w:rPr>
        <w:t xml:space="preserve">1  </w:t>
      </w:r>
      <w:bookmarkStart w:id="25" w:name="CaseACocher107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0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25"/>
      <w:r>
        <w:rPr>
          <w:sz w:val="16"/>
          <w:szCs w:val="16"/>
        </w:rPr>
        <w:t xml:space="preserve">2   </w:t>
      </w:r>
      <w:bookmarkStart w:id="26" w:name="CaseACocher108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0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26"/>
      <w:r>
        <w:rPr>
          <w:sz w:val="16"/>
          <w:szCs w:val="16"/>
        </w:rPr>
        <w:t>Plus</w:t>
      </w:r>
    </w:p>
    <w:p w:rsidR="00D71699" w:rsidRDefault="00D71699" w:rsidP="008131DF">
      <w:pPr>
        <w:spacing w:after="0" w:line="240" w:lineRule="auto"/>
        <w:rPr>
          <w:color w:val="808080"/>
          <w:sz w:val="16"/>
          <w:szCs w:val="16"/>
        </w:rPr>
      </w:pPr>
      <w:r>
        <w:rPr>
          <w:sz w:val="16"/>
          <w:szCs w:val="16"/>
        </w:rPr>
        <w:t>Autres  </w:t>
      </w:r>
      <w:bookmarkStart w:id="27" w:name="Texte4"/>
      <w:r>
        <w:rPr>
          <w:color w:val="808080"/>
          <w:sz w:val="16"/>
          <w:szCs w:val="16"/>
        </w:rPr>
        <w:fldChar w:fldCharType="begin">
          <w:ffData>
            <w:name w:val="Texte4"/>
            <w:enabled/>
            <w:calcOnExit w:val="0"/>
            <w:textInput>
              <w:default w:val="(Précisez)"/>
            </w:textInput>
          </w:ffData>
        </w:fldChar>
      </w:r>
      <w:r>
        <w:rPr>
          <w:color w:val="808080"/>
          <w:sz w:val="16"/>
          <w:szCs w:val="16"/>
        </w:rPr>
        <w:instrText xml:space="preserve"> FORMTEXT </w:instrText>
      </w:r>
      <w:r>
        <w:rPr>
          <w:color w:val="808080"/>
          <w:sz w:val="16"/>
          <w:szCs w:val="16"/>
        </w:rPr>
      </w:r>
      <w:r>
        <w:rPr>
          <w:color w:val="808080"/>
          <w:sz w:val="16"/>
          <w:szCs w:val="16"/>
        </w:rPr>
        <w:fldChar w:fldCharType="separate"/>
      </w:r>
      <w:r>
        <w:rPr>
          <w:noProof/>
          <w:color w:val="808080"/>
          <w:sz w:val="16"/>
          <w:szCs w:val="16"/>
        </w:rPr>
        <w:t>(Précisez)</w:t>
      </w:r>
      <w:r>
        <w:rPr>
          <w:color w:val="808080"/>
          <w:sz w:val="16"/>
          <w:szCs w:val="16"/>
        </w:rPr>
        <w:fldChar w:fldCharType="end"/>
      </w:r>
      <w:bookmarkEnd w:id="27"/>
    </w:p>
    <w:p w:rsidR="00D71699" w:rsidRDefault="00D71699" w:rsidP="008131DF">
      <w:pPr>
        <w:spacing w:after="0" w:line="240" w:lineRule="auto"/>
        <w:rPr>
          <w:color w:val="808080"/>
          <w:sz w:val="16"/>
          <w:szCs w:val="16"/>
        </w:rPr>
      </w:pPr>
    </w:p>
    <w:p w:rsidR="00D71699" w:rsidRDefault="00D71699" w:rsidP="008131DF">
      <w:pPr>
        <w:spacing w:after="0" w:line="240" w:lineRule="auto"/>
        <w:rPr>
          <w:color w:val="808080"/>
          <w:sz w:val="16"/>
          <w:szCs w:val="16"/>
        </w:rPr>
      </w:pPr>
    </w:p>
    <w:p w:rsidR="00D71699" w:rsidRDefault="00D71699" w:rsidP="008131DF">
      <w:pPr>
        <w:spacing w:after="0" w:line="240" w:lineRule="auto"/>
        <w:rPr>
          <w:color w:val="808080"/>
          <w:sz w:val="16"/>
          <w:szCs w:val="16"/>
        </w:rPr>
      </w:pPr>
    </w:p>
    <w:p w:rsidR="00D71699" w:rsidRPr="00B210D6" w:rsidRDefault="00D71699" w:rsidP="00086AF5">
      <w:pPr>
        <w:spacing w:after="0" w:line="240" w:lineRule="auto"/>
        <w:rPr>
          <w:b/>
          <w:color w:val="CD5D1A"/>
          <w:sz w:val="24"/>
          <w:szCs w:val="24"/>
        </w:rPr>
      </w:pPr>
      <w:r w:rsidRPr="00B210D6">
        <w:rPr>
          <w:b/>
          <w:color w:val="CD5D1A"/>
          <w:sz w:val="24"/>
          <w:szCs w:val="24"/>
        </w:rPr>
        <w:t>LOGEMENT</w:t>
      </w:r>
    </w:p>
    <w:p w:rsidR="00D71699" w:rsidRDefault="00D71699" w:rsidP="00086AF5">
      <w:pPr>
        <w:spacing w:after="0" w:line="240" w:lineRule="auto"/>
        <w:rPr>
          <w:b/>
          <w:sz w:val="16"/>
          <w:szCs w:val="16"/>
        </w:rPr>
      </w:pPr>
    </w:p>
    <w:p w:rsidR="00D71699" w:rsidRPr="000E3DBE" w:rsidRDefault="00D71699" w:rsidP="00086AF5">
      <w:pPr>
        <w:spacing w:after="0" w:line="240" w:lineRule="auto"/>
        <w:rPr>
          <w:b/>
          <w:sz w:val="16"/>
          <w:szCs w:val="16"/>
        </w:rPr>
      </w:pPr>
      <w:r w:rsidRPr="000E3DBE">
        <w:rPr>
          <w:b/>
          <w:sz w:val="16"/>
          <w:szCs w:val="16"/>
        </w:rPr>
        <w:t>Vous êtes</w:t>
      </w:r>
      <w:r>
        <w:rPr>
          <w:b/>
          <w:sz w:val="16"/>
          <w:szCs w:val="16"/>
        </w:rPr>
        <w:t> ?</w:t>
      </w:r>
    </w:p>
    <w:bookmarkStart w:id="28" w:name="CaseACocher2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28"/>
      <w:r>
        <w:rPr>
          <w:sz w:val="16"/>
          <w:szCs w:val="16"/>
        </w:rPr>
        <w:t xml:space="preserve">Propriétaire           </w:t>
      </w:r>
      <w:bookmarkStart w:id="29" w:name="CaseACocher3"/>
      <w:r>
        <w:rPr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bookmarkEnd w:id="29"/>
      <w:r>
        <w:rPr>
          <w:sz w:val="16"/>
          <w:szCs w:val="16"/>
        </w:rPr>
        <w:t>Locataire*</w:t>
      </w:r>
    </w:p>
    <w:p w:rsidR="00D71699" w:rsidRDefault="00D71699" w:rsidP="00345480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*</w:t>
      </w:r>
      <w:r w:rsidRPr="00345480">
        <w:rPr>
          <w:b/>
          <w:sz w:val="16"/>
          <w:szCs w:val="16"/>
        </w:rPr>
        <w:t xml:space="preserve">De </w:t>
      </w:r>
      <w:r>
        <w:rPr>
          <w:b/>
          <w:sz w:val="16"/>
          <w:szCs w:val="16"/>
        </w:rPr>
        <w:t>votre résidence princi</w:t>
      </w:r>
      <w:r w:rsidRPr="00345480">
        <w:rPr>
          <w:b/>
          <w:sz w:val="16"/>
          <w:szCs w:val="16"/>
        </w:rPr>
        <w:t>pale</w:t>
      </w:r>
    </w:p>
    <w:p w:rsidR="00D71699" w:rsidRDefault="00D71699" w:rsidP="00345480">
      <w:pPr>
        <w:spacing w:after="0" w:line="240" w:lineRule="auto"/>
        <w:jc w:val="both"/>
        <w:rPr>
          <w:b/>
          <w:sz w:val="16"/>
          <w:szCs w:val="16"/>
        </w:rPr>
      </w:pPr>
    </w:p>
    <w:p w:rsidR="00D71699" w:rsidRDefault="00D71699" w:rsidP="00345480">
      <w:pPr>
        <w:spacing w:after="0" w:line="240" w:lineRule="auto"/>
        <w:jc w:val="both"/>
        <w:rPr>
          <w:rFonts w:ascii="MS Gothic" w:eastAsia="MS Gothic" w:hAnsi="MS Gothic"/>
          <w:sz w:val="16"/>
          <w:szCs w:val="16"/>
        </w:rPr>
      </w:pPr>
      <w:r>
        <w:rPr>
          <w:b/>
          <w:sz w:val="16"/>
          <w:szCs w:val="16"/>
        </w:rPr>
        <w:t xml:space="preserve">Quel pourcentage le loyer ou le </w:t>
      </w:r>
      <w:r w:rsidRPr="00794774">
        <w:rPr>
          <w:b/>
          <w:sz w:val="16"/>
          <w:szCs w:val="16"/>
        </w:rPr>
        <w:t>remboursement de vos emprunt</w:t>
      </w:r>
      <w:r>
        <w:rPr>
          <w:b/>
          <w:sz w:val="16"/>
          <w:szCs w:val="16"/>
        </w:rPr>
        <w:t>s occupe-t-il dans votre budget</w:t>
      </w:r>
      <w:r w:rsidRPr="00794774">
        <w:rPr>
          <w:b/>
          <w:sz w:val="16"/>
          <w:szCs w:val="16"/>
        </w:rPr>
        <w:t> ?</w:t>
      </w:r>
      <w:r w:rsidRPr="00ED71D5">
        <w:rPr>
          <w:rFonts w:ascii="MS Gothic" w:eastAsia="MS Gothic" w:hAnsi="MS Gothic"/>
          <w:sz w:val="16"/>
          <w:szCs w:val="16"/>
        </w:rPr>
        <w:t xml:space="preserve"> </w:t>
      </w:r>
    </w:p>
    <w:bookmarkStart w:id="30" w:name="CaseACocher114"/>
    <w:p w:rsidR="00D71699" w:rsidRDefault="00D71699" w:rsidP="00ED71D5">
      <w:pPr>
        <w:spacing w:after="0" w:line="240" w:lineRule="auto"/>
        <w:jc w:val="both"/>
        <w:rPr>
          <w:b/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30"/>
      <w:r>
        <w:rPr>
          <w:rFonts w:ascii="MS Gothic" w:eastAsia="MS Gothic" w:hAnsi="MS Gothic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 w:rsidRPr="0047052B">
        <w:rPr>
          <w:sz w:val="16"/>
          <w:szCs w:val="16"/>
        </w:rPr>
        <w:t xml:space="preserve"> de 30% </w:t>
      </w:r>
      <w:r>
        <w:rPr>
          <w:sz w:val="16"/>
          <w:szCs w:val="16"/>
        </w:rPr>
        <w:t xml:space="preserve">    </w:t>
      </w:r>
      <w:r w:rsidRPr="0047052B">
        <w:rPr>
          <w:sz w:val="16"/>
          <w:szCs w:val="16"/>
        </w:rPr>
        <w:t xml:space="preserve">  </w:t>
      </w:r>
      <w:bookmarkStart w:id="31" w:name="CaseACocher115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31"/>
      <w:r>
        <w:rPr>
          <w:rFonts w:ascii="MS Gothic" w:eastAsia="MS Gothic" w:hAnsi="MS Gothic"/>
          <w:sz w:val="16"/>
          <w:szCs w:val="16"/>
        </w:rPr>
        <w:t xml:space="preserve"> </w:t>
      </w:r>
      <w:r>
        <w:rPr>
          <w:sz w:val="16"/>
          <w:szCs w:val="16"/>
        </w:rPr>
        <w:t xml:space="preserve">+ </w:t>
      </w:r>
      <w:r w:rsidRPr="0047052B">
        <w:rPr>
          <w:sz w:val="16"/>
          <w:szCs w:val="16"/>
        </w:rPr>
        <w:t xml:space="preserve">de 30% </w:t>
      </w:r>
      <w:r>
        <w:rPr>
          <w:sz w:val="16"/>
          <w:szCs w:val="16"/>
        </w:rPr>
        <w:t xml:space="preserve">   </w:t>
      </w:r>
      <w:r w:rsidRPr="0047052B">
        <w:rPr>
          <w:sz w:val="16"/>
          <w:szCs w:val="16"/>
        </w:rPr>
        <w:t xml:space="preserve"> </w:t>
      </w:r>
      <w:bookmarkStart w:id="32" w:name="CaseACocher116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32"/>
      <w:r>
        <w:rPr>
          <w:rFonts w:ascii="MS Gothic" w:eastAsia="MS Gothic" w:hAnsi="MS Gothic"/>
          <w:sz w:val="16"/>
          <w:szCs w:val="16"/>
        </w:rPr>
        <w:t xml:space="preserve"> </w:t>
      </w:r>
      <w:r>
        <w:rPr>
          <w:sz w:val="16"/>
          <w:szCs w:val="16"/>
        </w:rPr>
        <w:t>+ de 50%</w:t>
      </w:r>
    </w:p>
    <w:p w:rsidR="00D71699" w:rsidRDefault="00D71699" w:rsidP="00086AF5">
      <w:pPr>
        <w:spacing w:after="0" w:line="240" w:lineRule="auto"/>
        <w:rPr>
          <w:b/>
          <w:sz w:val="16"/>
          <w:szCs w:val="16"/>
        </w:rPr>
      </w:pPr>
    </w:p>
    <w:p w:rsidR="00D71699" w:rsidRPr="00794774" w:rsidRDefault="00D71699" w:rsidP="00086AF5">
      <w:pPr>
        <w:spacing w:after="0" w:line="240" w:lineRule="auto"/>
        <w:rPr>
          <w:b/>
          <w:sz w:val="16"/>
          <w:szCs w:val="16"/>
        </w:rPr>
      </w:pPr>
      <w:r w:rsidRPr="000E3DBE">
        <w:rPr>
          <w:b/>
          <w:sz w:val="16"/>
          <w:szCs w:val="16"/>
        </w:rPr>
        <w:t xml:space="preserve">Si vous avez fait une demande de logement, </w:t>
      </w:r>
      <w:r w:rsidRPr="00794774">
        <w:rPr>
          <w:b/>
          <w:sz w:val="16"/>
          <w:szCs w:val="16"/>
        </w:rPr>
        <w:t>faites-vous partie d’une liste d’attente ?</w:t>
      </w:r>
    </w:p>
    <w:bookmarkStart w:id="33" w:name="CaseACocher4"/>
    <w:p w:rsidR="00D71699" w:rsidRPr="00ED71D5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33"/>
      <w:r>
        <w:rPr>
          <w:sz w:val="16"/>
          <w:szCs w:val="16"/>
        </w:rPr>
        <w:t xml:space="preserve">OUI                  </w:t>
      </w:r>
      <w:bookmarkStart w:id="34" w:name="CaseACocher5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34"/>
      <w:r>
        <w:rPr>
          <w:sz w:val="16"/>
          <w:szCs w:val="16"/>
        </w:rPr>
        <w:t>NON</w:t>
      </w:r>
    </w:p>
    <w:p w:rsidR="00D71699" w:rsidRDefault="00D71699" w:rsidP="00086AF5">
      <w:pPr>
        <w:spacing w:after="0" w:line="240" w:lineRule="auto"/>
        <w:rPr>
          <w:b/>
          <w:sz w:val="16"/>
          <w:szCs w:val="16"/>
        </w:rPr>
      </w:pPr>
    </w:p>
    <w:p w:rsidR="00D71699" w:rsidRDefault="00D71699" w:rsidP="00086AF5">
      <w:pPr>
        <w:spacing w:after="0" w:line="240" w:lineRule="auto"/>
        <w:rPr>
          <w:rFonts w:ascii="MS Gothic" w:eastAsia="MS Gothic" w:hAnsi="MS Gothic"/>
          <w:sz w:val="16"/>
          <w:szCs w:val="16"/>
        </w:rPr>
      </w:pPr>
      <w:r w:rsidRPr="00794774">
        <w:rPr>
          <w:b/>
          <w:sz w:val="16"/>
          <w:szCs w:val="16"/>
        </w:rPr>
        <w:t>Si oui, d</w:t>
      </w:r>
      <w:r>
        <w:rPr>
          <w:b/>
          <w:sz w:val="16"/>
          <w:szCs w:val="16"/>
        </w:rPr>
        <w:t>epuis combien de temps</w:t>
      </w:r>
      <w:r w:rsidRPr="00794774">
        <w:rPr>
          <w:b/>
          <w:sz w:val="16"/>
          <w:szCs w:val="16"/>
        </w:rPr>
        <w:t>?</w:t>
      </w:r>
      <w:r w:rsidRPr="00ED71D5">
        <w:rPr>
          <w:rFonts w:ascii="MS Gothic" w:eastAsia="MS Gothic" w:hAnsi="MS Gothic"/>
          <w:sz w:val="16"/>
          <w:szCs w:val="16"/>
        </w:rPr>
        <w:t xml:space="preserve"> </w:t>
      </w:r>
    </w:p>
    <w:bookmarkStart w:id="35" w:name="CaseACocher89"/>
    <w:p w:rsidR="00D71699" w:rsidRPr="00ED71D5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35"/>
      <w:r>
        <w:rPr>
          <w:sz w:val="16"/>
          <w:szCs w:val="16"/>
        </w:rPr>
        <w:t xml:space="preserve">- de </w:t>
      </w:r>
      <w:r w:rsidRPr="0047052B">
        <w:rPr>
          <w:sz w:val="16"/>
          <w:szCs w:val="16"/>
        </w:rPr>
        <w:t>1 an</w:t>
      </w:r>
      <w:r>
        <w:rPr>
          <w:sz w:val="16"/>
          <w:szCs w:val="16"/>
        </w:rPr>
        <w:t xml:space="preserve">      </w:t>
      </w:r>
      <w:bookmarkStart w:id="36" w:name="CaseACocher90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36"/>
      <w:r>
        <w:rPr>
          <w:sz w:val="16"/>
          <w:szCs w:val="16"/>
        </w:rPr>
        <w:t xml:space="preserve">Entre 1 et 2 ans      </w:t>
      </w:r>
      <w:bookmarkStart w:id="37" w:name="CaseACocher91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9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37"/>
      <w:r>
        <w:rPr>
          <w:sz w:val="16"/>
          <w:szCs w:val="16"/>
        </w:rPr>
        <w:t>Plus</w:t>
      </w:r>
    </w:p>
    <w:p w:rsidR="00D71699" w:rsidRDefault="00D71699" w:rsidP="00086AF5">
      <w:pPr>
        <w:spacing w:after="0" w:line="240" w:lineRule="auto"/>
        <w:rPr>
          <w:sz w:val="16"/>
          <w:szCs w:val="16"/>
        </w:rPr>
      </w:pPr>
    </w:p>
    <w:p w:rsidR="00D71699" w:rsidRDefault="00D71699" w:rsidP="00086AF5">
      <w:pPr>
        <w:spacing w:after="0" w:line="240" w:lineRule="auto"/>
        <w:rPr>
          <w:sz w:val="16"/>
          <w:szCs w:val="16"/>
        </w:rPr>
      </w:pPr>
    </w:p>
    <w:p w:rsidR="00D71699" w:rsidRPr="00B210D6" w:rsidRDefault="00D71699" w:rsidP="00086AF5">
      <w:pPr>
        <w:spacing w:after="0" w:line="240" w:lineRule="auto"/>
        <w:rPr>
          <w:b/>
          <w:color w:val="CD5D1A"/>
          <w:sz w:val="24"/>
          <w:szCs w:val="24"/>
        </w:rPr>
      </w:pPr>
      <w:r w:rsidRPr="00B210D6">
        <w:rPr>
          <w:b/>
          <w:color w:val="CD5D1A"/>
          <w:sz w:val="24"/>
          <w:szCs w:val="24"/>
        </w:rPr>
        <w:t>RESSOURCES DU MENAGE</w:t>
      </w:r>
    </w:p>
    <w:p w:rsidR="00D71699" w:rsidRDefault="00D71699" w:rsidP="00086AF5">
      <w:pPr>
        <w:spacing w:after="0" w:line="240" w:lineRule="auto"/>
        <w:rPr>
          <w:b/>
          <w:sz w:val="16"/>
          <w:szCs w:val="16"/>
        </w:rPr>
      </w:pPr>
    </w:p>
    <w:p w:rsidR="00D71699" w:rsidRPr="00940582" w:rsidRDefault="00D71699" w:rsidP="00086AF5">
      <w:pPr>
        <w:spacing w:after="0" w:line="240" w:lineRule="auto"/>
        <w:rPr>
          <w:b/>
          <w:sz w:val="16"/>
          <w:szCs w:val="16"/>
        </w:rPr>
      </w:pPr>
      <w:r w:rsidRPr="00940582">
        <w:rPr>
          <w:b/>
          <w:sz w:val="16"/>
          <w:szCs w:val="16"/>
        </w:rPr>
        <w:t>Au cours des 12 derniers mois, votre ménage a perçu des ressources provenant de :</w:t>
      </w:r>
    </w:p>
    <w:bookmarkStart w:id="38" w:name="CaseACocher6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38"/>
      <w:r>
        <w:rPr>
          <w:sz w:val="16"/>
          <w:szCs w:val="16"/>
        </w:rPr>
        <w:t xml:space="preserve">Salaires </w:t>
      </w:r>
    </w:p>
    <w:bookmarkStart w:id="39" w:name="CaseACocher7"/>
    <w:p w:rsidR="00D71699" w:rsidRPr="000523E5" w:rsidRDefault="00D71699" w:rsidP="00086AF5">
      <w:pPr>
        <w:spacing w:after="0" w:line="240" w:lineRule="auto"/>
        <w:rPr>
          <w:rFonts w:ascii="MS Gothic" w:eastAsia="MS Gothic" w:hAnsi="MS Gothic"/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39"/>
      <w:r>
        <w:rPr>
          <w:sz w:val="16"/>
          <w:szCs w:val="16"/>
        </w:rPr>
        <w:t xml:space="preserve">Profession indépendante </w:t>
      </w:r>
    </w:p>
    <w:bookmarkStart w:id="40" w:name="CaseACocher8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40"/>
      <w:r>
        <w:rPr>
          <w:sz w:val="16"/>
          <w:szCs w:val="16"/>
        </w:rPr>
        <w:t>Allocation de chômage</w:t>
      </w:r>
    </w:p>
    <w:bookmarkStart w:id="41" w:name="CaseACocher9"/>
    <w:p w:rsidR="00D71699" w:rsidRPr="000523E5" w:rsidRDefault="00D71699" w:rsidP="00086AF5">
      <w:pPr>
        <w:spacing w:after="0" w:line="240" w:lineRule="auto"/>
        <w:rPr>
          <w:rFonts w:ascii="MS Gothic" w:eastAsia="MS Gothic" w:hAnsi="MS Gothic"/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41"/>
      <w:r>
        <w:rPr>
          <w:sz w:val="16"/>
          <w:szCs w:val="16"/>
        </w:rPr>
        <w:t xml:space="preserve">RSA </w:t>
      </w:r>
    </w:p>
    <w:bookmarkStart w:id="42" w:name="CaseACocher10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42"/>
      <w:r>
        <w:rPr>
          <w:sz w:val="16"/>
          <w:szCs w:val="16"/>
        </w:rPr>
        <w:t>Préretraite ou retraite</w:t>
      </w:r>
    </w:p>
    <w:bookmarkStart w:id="43" w:name="CaseACocher11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43"/>
      <w:r>
        <w:rPr>
          <w:sz w:val="16"/>
          <w:szCs w:val="16"/>
        </w:rPr>
        <w:t>Pension ou rente viagère</w:t>
      </w:r>
    </w:p>
    <w:bookmarkStart w:id="44" w:name="CaseACocher12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44"/>
      <w:r>
        <w:rPr>
          <w:sz w:val="16"/>
          <w:szCs w:val="16"/>
        </w:rPr>
        <w:t>Intérêts d’épargne</w:t>
      </w:r>
    </w:p>
    <w:bookmarkStart w:id="45" w:name="CaseACocher13"/>
    <w:p w:rsidR="00D71699" w:rsidRDefault="00D71699" w:rsidP="00086AF5">
      <w:pPr>
        <w:spacing w:after="0" w:line="240" w:lineRule="auto"/>
        <w:rPr>
          <w:rFonts w:ascii="MS Gothic" w:eastAsia="MS Gothic" w:hAnsi="MS Gothic"/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45"/>
      <w:r>
        <w:rPr>
          <w:sz w:val="16"/>
          <w:szCs w:val="16"/>
        </w:rPr>
        <w:t xml:space="preserve">Revenus d’actifs financiers </w:t>
      </w:r>
    </w:p>
    <w:bookmarkStart w:id="46" w:name="CaseACocher14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46"/>
      <w:r>
        <w:rPr>
          <w:sz w:val="16"/>
          <w:szCs w:val="16"/>
        </w:rPr>
        <w:t xml:space="preserve">Loyers ou fermage </w:t>
      </w:r>
    </w:p>
    <w:bookmarkStart w:id="47" w:name="CaseACocher15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47"/>
      <w:r>
        <w:rPr>
          <w:sz w:val="16"/>
          <w:szCs w:val="16"/>
        </w:rPr>
        <w:t xml:space="preserve">Prestations familiales </w:t>
      </w:r>
    </w:p>
    <w:bookmarkStart w:id="48" w:name="CaseACocher16"/>
    <w:p w:rsidR="00D71699" w:rsidRDefault="00D71699" w:rsidP="00B14280">
      <w:pPr>
        <w:spacing w:after="0" w:line="240" w:lineRule="auto"/>
        <w:jc w:val="both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48"/>
      <w:r>
        <w:rPr>
          <w:sz w:val="16"/>
          <w:szCs w:val="16"/>
        </w:rPr>
        <w:t>Allocations logement</w:t>
      </w:r>
    </w:p>
    <w:p w:rsidR="00D71699" w:rsidRDefault="00D71699" w:rsidP="00B14280">
      <w:pPr>
        <w:spacing w:after="0" w:line="240" w:lineRule="auto"/>
        <w:jc w:val="both"/>
        <w:rPr>
          <w:sz w:val="16"/>
          <w:szCs w:val="16"/>
        </w:rPr>
      </w:pPr>
    </w:p>
    <w:p w:rsidR="00D71699" w:rsidRDefault="00D71699" w:rsidP="00B14280">
      <w:pPr>
        <w:spacing w:after="0" w:line="240" w:lineRule="auto"/>
        <w:rPr>
          <w:b/>
          <w:sz w:val="16"/>
          <w:szCs w:val="16"/>
        </w:rPr>
      </w:pPr>
    </w:p>
    <w:p w:rsidR="00D71699" w:rsidRPr="00B210D6" w:rsidRDefault="00D71699" w:rsidP="00086AF5">
      <w:pPr>
        <w:spacing w:after="0" w:line="240" w:lineRule="auto"/>
        <w:rPr>
          <w:b/>
          <w:color w:val="CD5D1A"/>
          <w:sz w:val="24"/>
          <w:szCs w:val="24"/>
        </w:rPr>
      </w:pPr>
      <w:r w:rsidRPr="00B210D6">
        <w:rPr>
          <w:b/>
          <w:color w:val="CD5D1A"/>
          <w:sz w:val="24"/>
          <w:szCs w:val="24"/>
        </w:rPr>
        <w:t>ENDETTEMENT</w:t>
      </w:r>
    </w:p>
    <w:p w:rsidR="00D71699" w:rsidRDefault="00D71699" w:rsidP="00086AF5">
      <w:pPr>
        <w:spacing w:after="0" w:line="240" w:lineRule="auto"/>
        <w:rPr>
          <w:b/>
          <w:sz w:val="16"/>
          <w:szCs w:val="16"/>
        </w:rPr>
      </w:pPr>
    </w:p>
    <w:p w:rsidR="00D71699" w:rsidRPr="00794774" w:rsidRDefault="00D71699" w:rsidP="00086AF5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Une </w:t>
      </w:r>
      <w:r w:rsidRPr="00794774">
        <w:rPr>
          <w:b/>
          <w:sz w:val="16"/>
          <w:szCs w:val="16"/>
        </w:rPr>
        <w:t xml:space="preserve">personne de votre </w:t>
      </w:r>
      <w:r>
        <w:rPr>
          <w:b/>
          <w:sz w:val="16"/>
          <w:szCs w:val="16"/>
        </w:rPr>
        <w:t>foyer a-t-elle</w:t>
      </w:r>
      <w:r w:rsidRPr="00794774">
        <w:rPr>
          <w:b/>
          <w:sz w:val="16"/>
          <w:szCs w:val="16"/>
        </w:rPr>
        <w:t xml:space="preserve"> des emprunts contractés pour :</w:t>
      </w:r>
    </w:p>
    <w:bookmarkStart w:id="49" w:name="CaseACocher17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49"/>
      <w:r>
        <w:rPr>
          <w:sz w:val="16"/>
          <w:szCs w:val="16"/>
        </w:rPr>
        <w:t xml:space="preserve">Achat de la résidence principale </w:t>
      </w:r>
    </w:p>
    <w:bookmarkStart w:id="50" w:name="CaseACocher18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50"/>
      <w:r>
        <w:rPr>
          <w:sz w:val="16"/>
          <w:szCs w:val="16"/>
        </w:rPr>
        <w:t xml:space="preserve">Autre achat immobilier  </w:t>
      </w:r>
    </w:p>
    <w:bookmarkStart w:id="51" w:name="CaseACocher19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51"/>
      <w:r>
        <w:rPr>
          <w:sz w:val="16"/>
          <w:szCs w:val="16"/>
        </w:rPr>
        <w:t xml:space="preserve">Gros travaux immobiliers </w:t>
      </w:r>
    </w:p>
    <w:bookmarkStart w:id="52" w:name="CaseACocher20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52"/>
      <w:r>
        <w:rPr>
          <w:sz w:val="16"/>
          <w:szCs w:val="16"/>
        </w:rPr>
        <w:t xml:space="preserve">Etudes des enfants </w:t>
      </w:r>
    </w:p>
    <w:bookmarkStart w:id="53" w:name="CaseACocher21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53"/>
      <w:r>
        <w:rPr>
          <w:sz w:val="16"/>
          <w:szCs w:val="16"/>
        </w:rPr>
        <w:t>Acquérir un bien d’équipement maison</w:t>
      </w:r>
    </w:p>
    <w:bookmarkStart w:id="54" w:name="CaseACocher22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54"/>
      <w:r>
        <w:rPr>
          <w:sz w:val="16"/>
          <w:szCs w:val="16"/>
        </w:rPr>
        <w:t>Acquérir 1 véhicule</w:t>
      </w:r>
    </w:p>
    <w:bookmarkStart w:id="55" w:name="CaseACocher24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55"/>
      <w:r>
        <w:rPr>
          <w:sz w:val="16"/>
          <w:szCs w:val="16"/>
        </w:rPr>
        <w:t>Des dépenses de santé, impôts assurance</w:t>
      </w:r>
    </w:p>
    <w:bookmarkStart w:id="56" w:name="CaseACocher25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56"/>
      <w:r>
        <w:rPr>
          <w:sz w:val="16"/>
          <w:szCs w:val="16"/>
        </w:rPr>
        <w:t>Fins de mois difficiles</w:t>
      </w:r>
    </w:p>
    <w:bookmarkStart w:id="57" w:name="CaseACocher26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57"/>
      <w:r>
        <w:rPr>
          <w:sz w:val="16"/>
          <w:szCs w:val="16"/>
        </w:rPr>
        <w:t>Autres (précisez)</w:t>
      </w:r>
    </w:p>
    <w:p w:rsidR="00D71699" w:rsidRDefault="00D71699" w:rsidP="00086AF5">
      <w:pPr>
        <w:spacing w:after="0" w:line="240" w:lineRule="auto"/>
        <w:rPr>
          <w:b/>
          <w:sz w:val="16"/>
          <w:szCs w:val="16"/>
        </w:rPr>
      </w:pPr>
    </w:p>
    <w:p w:rsidR="00D71699" w:rsidRPr="00940582" w:rsidRDefault="00D71699" w:rsidP="00086AF5">
      <w:pPr>
        <w:spacing w:after="0" w:line="240" w:lineRule="auto"/>
        <w:rPr>
          <w:b/>
          <w:sz w:val="16"/>
          <w:szCs w:val="16"/>
        </w:rPr>
      </w:pPr>
      <w:r w:rsidRPr="00940582">
        <w:rPr>
          <w:b/>
          <w:sz w:val="16"/>
          <w:szCs w:val="16"/>
        </w:rPr>
        <w:t>Vous arrive-t-il d’être en découvert bancaire ?</w:t>
      </w:r>
    </w:p>
    <w:bookmarkStart w:id="58" w:name="CaseACocher27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58"/>
      <w:r>
        <w:rPr>
          <w:sz w:val="16"/>
          <w:szCs w:val="16"/>
        </w:rPr>
        <w:t xml:space="preserve">Jamais                     </w:t>
      </w:r>
      <w:bookmarkStart w:id="59" w:name="CaseACocher29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59"/>
      <w:r>
        <w:rPr>
          <w:sz w:val="16"/>
          <w:szCs w:val="16"/>
        </w:rPr>
        <w:t xml:space="preserve">Parfois  </w:t>
      </w:r>
    </w:p>
    <w:bookmarkStart w:id="60" w:name="CaseACocher28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60"/>
      <w:r>
        <w:rPr>
          <w:sz w:val="16"/>
          <w:szCs w:val="16"/>
        </w:rPr>
        <w:t xml:space="preserve">Régulièrement*    </w:t>
      </w:r>
      <w:bookmarkStart w:id="61" w:name="CaseACocher30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61"/>
      <w:r>
        <w:rPr>
          <w:sz w:val="16"/>
          <w:szCs w:val="16"/>
        </w:rPr>
        <w:t>Toujours</w:t>
      </w:r>
    </w:p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>*</w:t>
      </w:r>
      <w:r>
        <w:rPr>
          <w:sz w:val="16"/>
          <w:szCs w:val="16"/>
        </w:rPr>
        <w:t>Si votre réponse est « régulièrement », à</w:t>
      </w:r>
      <w:r w:rsidRPr="00940582">
        <w:rPr>
          <w:b/>
          <w:sz w:val="16"/>
          <w:szCs w:val="16"/>
        </w:rPr>
        <w:t xml:space="preserve"> quel moment du mois ?</w:t>
      </w:r>
    </w:p>
    <w:p w:rsidR="00D71699" w:rsidRPr="000C4E10" w:rsidRDefault="00D71699" w:rsidP="00086AF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Semaine </w:t>
      </w:r>
      <w:bookmarkStart w:id="62" w:name="CaseACocher31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62"/>
      <w:r>
        <w:rPr>
          <w:sz w:val="16"/>
          <w:szCs w:val="16"/>
        </w:rPr>
        <w:t xml:space="preserve">1     </w:t>
      </w:r>
      <w:bookmarkStart w:id="63" w:name="CaseACocher32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63"/>
      <w:r>
        <w:rPr>
          <w:sz w:val="16"/>
          <w:szCs w:val="16"/>
        </w:rPr>
        <w:t xml:space="preserve">2      </w:t>
      </w:r>
      <w:bookmarkStart w:id="64" w:name="CaseACocher33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64"/>
      <w:r>
        <w:rPr>
          <w:sz w:val="16"/>
          <w:szCs w:val="16"/>
        </w:rPr>
        <w:t xml:space="preserve">3     </w:t>
      </w:r>
      <w:bookmarkStart w:id="65" w:name="CaseACocher34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65"/>
      <w:r>
        <w:rPr>
          <w:sz w:val="16"/>
          <w:szCs w:val="16"/>
        </w:rPr>
        <w:t>4</w:t>
      </w:r>
    </w:p>
    <w:p w:rsidR="00D71699" w:rsidRDefault="00D71699" w:rsidP="00086AF5">
      <w:pPr>
        <w:spacing w:after="0" w:line="240" w:lineRule="auto"/>
        <w:rPr>
          <w:b/>
          <w:sz w:val="16"/>
          <w:szCs w:val="16"/>
        </w:rPr>
      </w:pPr>
    </w:p>
    <w:p w:rsidR="00D71699" w:rsidRDefault="00D71699" w:rsidP="00086AF5">
      <w:pPr>
        <w:spacing w:after="0" w:line="240" w:lineRule="auto"/>
        <w:rPr>
          <w:sz w:val="16"/>
          <w:szCs w:val="16"/>
        </w:rPr>
      </w:pPr>
      <w:r w:rsidRPr="00940582">
        <w:rPr>
          <w:b/>
          <w:sz w:val="16"/>
          <w:szCs w:val="16"/>
        </w:rPr>
        <w:t>En règle générale, votre ménage gagne-t-il p</w:t>
      </w:r>
      <w:r>
        <w:rPr>
          <w:b/>
          <w:sz w:val="16"/>
          <w:szCs w:val="16"/>
        </w:rPr>
        <w:t>lus qu’il ne dépense</w:t>
      </w:r>
      <w:r w:rsidRPr="00940582">
        <w:rPr>
          <w:b/>
          <w:sz w:val="16"/>
          <w:szCs w:val="16"/>
        </w:rPr>
        <w:t>?</w:t>
      </w:r>
    </w:p>
    <w:bookmarkStart w:id="66" w:name="CaseACocher35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66"/>
      <w:r>
        <w:rPr>
          <w:sz w:val="16"/>
          <w:szCs w:val="16"/>
        </w:rPr>
        <w:t xml:space="preserve">OUI      </w:t>
      </w:r>
      <w:bookmarkStart w:id="67" w:name="CaseACocher36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67"/>
      <w:r>
        <w:rPr>
          <w:sz w:val="16"/>
          <w:szCs w:val="16"/>
        </w:rPr>
        <w:t>NON</w:t>
      </w:r>
    </w:p>
    <w:p w:rsidR="00D71699" w:rsidRDefault="00D71699" w:rsidP="00086AF5">
      <w:pPr>
        <w:spacing w:after="0" w:line="240" w:lineRule="auto"/>
        <w:rPr>
          <w:b/>
          <w:sz w:val="16"/>
          <w:szCs w:val="16"/>
        </w:rPr>
      </w:pPr>
    </w:p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>A</w:t>
      </w:r>
      <w:r w:rsidRPr="00940582">
        <w:rPr>
          <w:b/>
          <w:sz w:val="16"/>
          <w:szCs w:val="16"/>
        </w:rPr>
        <w:t>v</w:t>
      </w:r>
      <w:r>
        <w:rPr>
          <w:b/>
          <w:sz w:val="16"/>
          <w:szCs w:val="16"/>
        </w:rPr>
        <w:t>ez-vous mis de l’argent de côté</w:t>
      </w:r>
    </w:p>
    <w:p w:rsidR="00D71699" w:rsidRDefault="00D71699" w:rsidP="00B14280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a</w:t>
      </w:r>
      <w:r w:rsidRPr="00940582">
        <w:rPr>
          <w:b/>
          <w:sz w:val="16"/>
          <w:szCs w:val="16"/>
        </w:rPr>
        <w:t xml:space="preserve">u cours des </w:t>
      </w:r>
      <w:r>
        <w:rPr>
          <w:b/>
          <w:sz w:val="16"/>
          <w:szCs w:val="16"/>
        </w:rPr>
        <w:t>5 dernières années ?</w:t>
      </w:r>
    </w:p>
    <w:bookmarkStart w:id="68" w:name="CaseACocher37"/>
    <w:p w:rsidR="00D71699" w:rsidRDefault="00D71699" w:rsidP="00B14280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68"/>
      <w:r>
        <w:rPr>
          <w:sz w:val="16"/>
          <w:szCs w:val="16"/>
        </w:rPr>
        <w:t xml:space="preserve">OUI     </w:t>
      </w:r>
      <w:bookmarkStart w:id="69" w:name="CaseACocher38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69"/>
      <w:r>
        <w:rPr>
          <w:sz w:val="16"/>
          <w:szCs w:val="16"/>
        </w:rPr>
        <w:t>NON</w:t>
      </w:r>
    </w:p>
    <w:p w:rsidR="00D71699" w:rsidRDefault="00D71699" w:rsidP="00CF65C9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a</w:t>
      </w:r>
      <w:r w:rsidRPr="00940582">
        <w:rPr>
          <w:b/>
          <w:sz w:val="16"/>
          <w:szCs w:val="16"/>
        </w:rPr>
        <w:t>u cours des 12 derniers mois</w:t>
      </w:r>
      <w:r>
        <w:rPr>
          <w:b/>
          <w:sz w:val="16"/>
          <w:szCs w:val="16"/>
        </w:rPr>
        <w:t> ?</w:t>
      </w:r>
    </w:p>
    <w:bookmarkStart w:id="70" w:name="CaseACocher39"/>
    <w:p w:rsidR="00D71699" w:rsidRDefault="00D71699" w:rsidP="00CF65C9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70"/>
      <w:r>
        <w:rPr>
          <w:sz w:val="16"/>
          <w:szCs w:val="16"/>
        </w:rPr>
        <w:t xml:space="preserve">OUI     </w:t>
      </w:r>
      <w:bookmarkStart w:id="71" w:name="CaseACocher40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71"/>
      <w:r>
        <w:rPr>
          <w:sz w:val="16"/>
          <w:szCs w:val="16"/>
        </w:rPr>
        <w:t>NON</w:t>
      </w:r>
    </w:p>
    <w:p w:rsidR="00D71699" w:rsidRDefault="00D71699" w:rsidP="00B14280">
      <w:pPr>
        <w:spacing w:after="0" w:line="240" w:lineRule="auto"/>
        <w:rPr>
          <w:sz w:val="16"/>
          <w:szCs w:val="16"/>
        </w:rPr>
      </w:pPr>
    </w:p>
    <w:p w:rsidR="00D71699" w:rsidRDefault="00D71699" w:rsidP="00B14280">
      <w:pPr>
        <w:spacing w:after="0" w:line="240" w:lineRule="auto"/>
        <w:rPr>
          <w:sz w:val="16"/>
          <w:szCs w:val="16"/>
        </w:rPr>
      </w:pPr>
    </w:p>
    <w:p w:rsidR="00D71699" w:rsidRDefault="00D71699" w:rsidP="00B14280">
      <w:pPr>
        <w:spacing w:after="0" w:line="240" w:lineRule="auto"/>
        <w:rPr>
          <w:sz w:val="16"/>
          <w:szCs w:val="16"/>
        </w:rPr>
      </w:pPr>
    </w:p>
    <w:p w:rsidR="00D71699" w:rsidRDefault="00D71699" w:rsidP="00B14280">
      <w:pPr>
        <w:spacing w:after="0" w:line="240" w:lineRule="auto"/>
        <w:rPr>
          <w:sz w:val="16"/>
          <w:szCs w:val="16"/>
        </w:rPr>
      </w:pPr>
    </w:p>
    <w:p w:rsidR="00D71699" w:rsidRPr="00B210D6" w:rsidRDefault="00D71699" w:rsidP="00086AF5">
      <w:pPr>
        <w:spacing w:after="0" w:line="240" w:lineRule="auto"/>
        <w:rPr>
          <w:b/>
          <w:color w:val="CD5D1A"/>
          <w:sz w:val="24"/>
          <w:szCs w:val="24"/>
        </w:rPr>
      </w:pPr>
      <w:r w:rsidRPr="00B210D6">
        <w:rPr>
          <w:b/>
          <w:color w:val="CD5D1A"/>
          <w:sz w:val="24"/>
          <w:szCs w:val="24"/>
        </w:rPr>
        <w:t>COÛT DE LA VIE</w:t>
      </w:r>
    </w:p>
    <w:p w:rsidR="00D71699" w:rsidRDefault="00D71699" w:rsidP="00086AF5">
      <w:pPr>
        <w:spacing w:after="0" w:line="240" w:lineRule="auto"/>
        <w:rPr>
          <w:b/>
          <w:sz w:val="16"/>
          <w:szCs w:val="16"/>
        </w:rPr>
      </w:pPr>
    </w:p>
    <w:p w:rsidR="00D71699" w:rsidRPr="00B210D6" w:rsidRDefault="00D71699" w:rsidP="00086AF5">
      <w:pPr>
        <w:spacing w:after="0" w:line="240" w:lineRule="auto"/>
        <w:rPr>
          <w:b/>
          <w:color w:val="E19725"/>
          <w:sz w:val="16"/>
          <w:szCs w:val="16"/>
        </w:rPr>
      </w:pPr>
      <w:r w:rsidRPr="00940582">
        <w:rPr>
          <w:b/>
          <w:sz w:val="16"/>
          <w:szCs w:val="16"/>
        </w:rPr>
        <w:t>Par rapport à votre situation d’il y a 1 an, pensez-vous que la vie est</w:t>
      </w:r>
      <w:r>
        <w:rPr>
          <w:b/>
          <w:sz w:val="16"/>
          <w:szCs w:val="16"/>
        </w:rPr>
        <w:t> :</w:t>
      </w:r>
    </w:p>
    <w:bookmarkStart w:id="72" w:name="CaseACocher41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72"/>
      <w:r>
        <w:rPr>
          <w:sz w:val="16"/>
          <w:szCs w:val="16"/>
        </w:rPr>
        <w:t xml:space="preserve">Plus chère   </w:t>
      </w:r>
      <w:bookmarkStart w:id="73" w:name="CaseACocher42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73"/>
      <w:r>
        <w:rPr>
          <w:sz w:val="16"/>
          <w:szCs w:val="16"/>
        </w:rPr>
        <w:t xml:space="preserve">Moins chère  </w:t>
      </w:r>
    </w:p>
    <w:bookmarkStart w:id="74" w:name="CaseACocher43"/>
    <w:p w:rsidR="00D71699" w:rsidRPr="000C4E10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74"/>
      <w:r>
        <w:rPr>
          <w:sz w:val="16"/>
          <w:szCs w:val="16"/>
        </w:rPr>
        <w:t>Sans opinion</w:t>
      </w:r>
    </w:p>
    <w:p w:rsidR="00D71699" w:rsidRDefault="00D71699" w:rsidP="00086AF5">
      <w:pPr>
        <w:spacing w:after="0" w:line="240" w:lineRule="auto"/>
        <w:rPr>
          <w:b/>
          <w:sz w:val="16"/>
          <w:szCs w:val="16"/>
        </w:rPr>
      </w:pPr>
    </w:p>
    <w:p w:rsidR="00D71699" w:rsidRDefault="00D71699" w:rsidP="00086AF5">
      <w:pPr>
        <w:spacing w:after="0" w:line="240" w:lineRule="auto"/>
        <w:rPr>
          <w:b/>
          <w:sz w:val="16"/>
          <w:szCs w:val="16"/>
        </w:rPr>
      </w:pPr>
      <w:r w:rsidRPr="00940582">
        <w:rPr>
          <w:b/>
          <w:sz w:val="16"/>
          <w:szCs w:val="16"/>
        </w:rPr>
        <w:t>Dans votre budget, quel</w:t>
      </w:r>
      <w:r>
        <w:rPr>
          <w:b/>
          <w:sz w:val="16"/>
          <w:szCs w:val="16"/>
        </w:rPr>
        <w:t>s sont les 3</w:t>
      </w:r>
      <w:r w:rsidRPr="00940582">
        <w:rPr>
          <w:b/>
          <w:sz w:val="16"/>
          <w:szCs w:val="16"/>
        </w:rPr>
        <w:t xml:space="preserve"> poste</w:t>
      </w:r>
      <w:r>
        <w:rPr>
          <w:b/>
          <w:sz w:val="16"/>
          <w:szCs w:val="16"/>
        </w:rPr>
        <w:t>s</w:t>
      </w:r>
      <w:r w:rsidRPr="00940582">
        <w:rPr>
          <w:b/>
          <w:sz w:val="16"/>
          <w:szCs w:val="16"/>
        </w:rPr>
        <w:t xml:space="preserve"> de dé</w:t>
      </w:r>
      <w:r>
        <w:rPr>
          <w:b/>
          <w:sz w:val="16"/>
          <w:szCs w:val="16"/>
        </w:rPr>
        <w:t>penses les plus importants</w:t>
      </w:r>
      <w:r w:rsidRPr="00940582">
        <w:rPr>
          <w:b/>
          <w:sz w:val="16"/>
          <w:szCs w:val="16"/>
        </w:rPr>
        <w:t>?</w:t>
      </w:r>
      <w:r>
        <w:rPr>
          <w:b/>
          <w:sz w:val="16"/>
          <w:szCs w:val="16"/>
        </w:rPr>
        <w:t xml:space="preserve"> Précisez l’ordre en notant de 1 à 3.</w:t>
      </w:r>
    </w:p>
    <w:bookmarkStart w:id="75" w:name="CaseACocher44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75"/>
      <w:r>
        <w:rPr>
          <w:sz w:val="16"/>
          <w:szCs w:val="16"/>
        </w:rPr>
        <w:t xml:space="preserve">Logement   </w:t>
      </w:r>
      <w:bookmarkStart w:id="76" w:name="CaseACocher45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76"/>
      <w:r>
        <w:rPr>
          <w:sz w:val="16"/>
          <w:szCs w:val="16"/>
        </w:rPr>
        <w:t>Energie(chauffage/voiture)</w:t>
      </w:r>
    </w:p>
    <w:bookmarkStart w:id="77" w:name="CaseACocher46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77"/>
      <w:r>
        <w:rPr>
          <w:sz w:val="16"/>
          <w:szCs w:val="16"/>
        </w:rPr>
        <w:t xml:space="preserve">Alimentation        </w:t>
      </w:r>
      <w:bookmarkStart w:id="78" w:name="CaseACocher49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78"/>
      <w:r>
        <w:rPr>
          <w:sz w:val="16"/>
          <w:szCs w:val="16"/>
        </w:rPr>
        <w:t xml:space="preserve">Scolarité        </w:t>
      </w:r>
      <w:bookmarkStart w:id="79" w:name="CaseACocher50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79"/>
      <w:r>
        <w:rPr>
          <w:sz w:val="16"/>
          <w:szCs w:val="16"/>
        </w:rPr>
        <w:t>Santé</w:t>
      </w:r>
    </w:p>
    <w:bookmarkStart w:id="80" w:name="CaseACocher47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80"/>
      <w:r>
        <w:rPr>
          <w:sz w:val="16"/>
          <w:szCs w:val="16"/>
        </w:rPr>
        <w:t xml:space="preserve">Garde des enfants       </w:t>
      </w:r>
      <w:bookmarkStart w:id="81" w:name="CaseACocher51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81"/>
      <w:r>
        <w:rPr>
          <w:sz w:val="16"/>
          <w:szCs w:val="16"/>
        </w:rPr>
        <w:t>Fiscalité</w:t>
      </w:r>
    </w:p>
    <w:bookmarkStart w:id="82" w:name="CaseACocher48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82"/>
      <w:r>
        <w:rPr>
          <w:sz w:val="16"/>
          <w:szCs w:val="16"/>
        </w:rPr>
        <w:t>Autre</w:t>
      </w:r>
      <w:bookmarkStart w:id="83" w:name="Texte5"/>
      <w:r w:rsidRPr="007C4BB5">
        <w:rPr>
          <w:color w:val="808080"/>
          <w:sz w:val="16"/>
          <w:szCs w:val="16"/>
        </w:rPr>
        <w:fldChar w:fldCharType="begin">
          <w:ffData>
            <w:name w:val="Texte5"/>
            <w:enabled/>
            <w:calcOnExit w:val="0"/>
            <w:textInput>
              <w:default w:val="(Précisez)"/>
            </w:textInput>
          </w:ffData>
        </w:fldChar>
      </w:r>
      <w:r w:rsidRPr="007C4BB5">
        <w:rPr>
          <w:color w:val="808080"/>
          <w:sz w:val="16"/>
          <w:szCs w:val="16"/>
        </w:rPr>
        <w:instrText xml:space="preserve"> FORMTEXT </w:instrText>
      </w:r>
      <w:r w:rsidRPr="007C4BB5">
        <w:rPr>
          <w:color w:val="808080"/>
          <w:sz w:val="16"/>
          <w:szCs w:val="16"/>
        </w:rPr>
      </w:r>
      <w:r w:rsidRPr="007C4BB5">
        <w:rPr>
          <w:color w:val="808080"/>
          <w:sz w:val="16"/>
          <w:szCs w:val="16"/>
        </w:rPr>
        <w:fldChar w:fldCharType="separate"/>
      </w:r>
      <w:r w:rsidRPr="007C4BB5">
        <w:rPr>
          <w:color w:val="808080"/>
          <w:sz w:val="16"/>
          <w:szCs w:val="16"/>
        </w:rPr>
        <w:t>(Précisez)</w:t>
      </w:r>
      <w:r w:rsidRPr="007C4BB5">
        <w:rPr>
          <w:color w:val="808080"/>
          <w:sz w:val="16"/>
          <w:szCs w:val="16"/>
        </w:rPr>
        <w:fldChar w:fldCharType="end"/>
      </w:r>
      <w:bookmarkEnd w:id="83"/>
    </w:p>
    <w:p w:rsidR="00D71699" w:rsidRDefault="00D71699" w:rsidP="00086AF5">
      <w:pPr>
        <w:spacing w:after="0" w:line="240" w:lineRule="auto"/>
        <w:rPr>
          <w:sz w:val="16"/>
          <w:szCs w:val="16"/>
        </w:rPr>
      </w:pPr>
    </w:p>
    <w:p w:rsidR="00D71699" w:rsidRPr="00940582" w:rsidRDefault="00D71699" w:rsidP="00086AF5">
      <w:pPr>
        <w:spacing w:after="0" w:line="240" w:lineRule="auto"/>
        <w:rPr>
          <w:b/>
          <w:sz w:val="16"/>
          <w:szCs w:val="16"/>
        </w:rPr>
      </w:pPr>
      <w:r w:rsidRPr="00940582">
        <w:rPr>
          <w:b/>
          <w:sz w:val="16"/>
          <w:szCs w:val="16"/>
        </w:rPr>
        <w:t>Quel poste vous semble-t-il avoir le plus augmenté ces derniers mois ?</w:t>
      </w:r>
    </w:p>
    <w:bookmarkStart w:id="84" w:name="CaseACocher52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84"/>
      <w:r>
        <w:rPr>
          <w:sz w:val="16"/>
          <w:szCs w:val="16"/>
        </w:rPr>
        <w:t xml:space="preserve">Logement        </w:t>
      </w:r>
      <w:bookmarkStart w:id="85" w:name="CaseACocher56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85"/>
      <w:r>
        <w:rPr>
          <w:sz w:val="16"/>
          <w:szCs w:val="16"/>
        </w:rPr>
        <w:t>Energie(chauffage/voiture)</w:t>
      </w:r>
    </w:p>
    <w:bookmarkStart w:id="86" w:name="CaseACocher53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86"/>
      <w:r>
        <w:rPr>
          <w:sz w:val="16"/>
          <w:szCs w:val="16"/>
        </w:rPr>
        <w:t xml:space="preserve">Alimentation       </w:t>
      </w:r>
      <w:bookmarkStart w:id="87" w:name="CaseACocher57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87"/>
      <w:r>
        <w:rPr>
          <w:sz w:val="16"/>
          <w:szCs w:val="16"/>
        </w:rPr>
        <w:t xml:space="preserve">Scolarité        </w:t>
      </w:r>
      <w:bookmarkStart w:id="88" w:name="CaseACocher58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88"/>
      <w:r>
        <w:rPr>
          <w:sz w:val="16"/>
          <w:szCs w:val="16"/>
        </w:rPr>
        <w:t>Santé</w:t>
      </w:r>
    </w:p>
    <w:bookmarkStart w:id="89" w:name="CaseACocher54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89"/>
      <w:r>
        <w:rPr>
          <w:sz w:val="16"/>
          <w:szCs w:val="16"/>
        </w:rPr>
        <w:t xml:space="preserve">Garde des enfants       </w:t>
      </w:r>
      <w:bookmarkStart w:id="90" w:name="CaseACocher59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90"/>
      <w:r>
        <w:rPr>
          <w:sz w:val="16"/>
          <w:szCs w:val="16"/>
        </w:rPr>
        <w:t>Fiscalité</w:t>
      </w:r>
    </w:p>
    <w:bookmarkStart w:id="91" w:name="CaseACocher55"/>
    <w:p w:rsidR="00D71699" w:rsidRDefault="00D71699" w:rsidP="008131DF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91"/>
      <w:r>
        <w:rPr>
          <w:sz w:val="16"/>
          <w:szCs w:val="16"/>
        </w:rPr>
        <w:t xml:space="preserve">Autre  </w:t>
      </w:r>
      <w:bookmarkStart w:id="92" w:name="Texte2"/>
      <w:r w:rsidRPr="007C4BB5">
        <w:rPr>
          <w:color w:val="808080"/>
          <w:sz w:val="16"/>
          <w:szCs w:val="16"/>
        </w:rPr>
        <w:fldChar w:fldCharType="begin">
          <w:ffData>
            <w:name w:val="Texte2"/>
            <w:enabled/>
            <w:calcOnExit w:val="0"/>
            <w:textInput>
              <w:default w:val="(Précisez)"/>
            </w:textInput>
          </w:ffData>
        </w:fldChar>
      </w:r>
      <w:r w:rsidRPr="007C4BB5">
        <w:rPr>
          <w:color w:val="808080"/>
          <w:sz w:val="16"/>
          <w:szCs w:val="16"/>
        </w:rPr>
        <w:instrText xml:space="preserve"> FORMTEXT </w:instrText>
      </w:r>
      <w:r w:rsidRPr="007C4BB5">
        <w:rPr>
          <w:color w:val="808080"/>
          <w:sz w:val="16"/>
          <w:szCs w:val="16"/>
        </w:rPr>
      </w:r>
      <w:r w:rsidRPr="007C4BB5">
        <w:rPr>
          <w:color w:val="808080"/>
          <w:sz w:val="16"/>
          <w:szCs w:val="16"/>
        </w:rPr>
        <w:fldChar w:fldCharType="separate"/>
      </w:r>
      <w:r w:rsidRPr="007C4BB5">
        <w:rPr>
          <w:color w:val="808080"/>
          <w:sz w:val="16"/>
          <w:szCs w:val="16"/>
        </w:rPr>
        <w:t>(Précisez)</w:t>
      </w:r>
      <w:r w:rsidRPr="007C4BB5">
        <w:rPr>
          <w:color w:val="808080"/>
          <w:sz w:val="16"/>
          <w:szCs w:val="16"/>
        </w:rPr>
        <w:fldChar w:fldCharType="end"/>
      </w:r>
      <w:bookmarkEnd w:id="92"/>
    </w:p>
    <w:p w:rsidR="00D71699" w:rsidRDefault="00D71699" w:rsidP="00086AF5">
      <w:pPr>
        <w:spacing w:after="0" w:line="240" w:lineRule="auto"/>
        <w:rPr>
          <w:sz w:val="16"/>
          <w:szCs w:val="16"/>
        </w:rPr>
      </w:pPr>
    </w:p>
    <w:p w:rsidR="00D71699" w:rsidRDefault="00D71699" w:rsidP="00086AF5">
      <w:pPr>
        <w:spacing w:after="0" w:line="240" w:lineRule="auto"/>
        <w:rPr>
          <w:sz w:val="16"/>
          <w:szCs w:val="16"/>
        </w:rPr>
      </w:pPr>
    </w:p>
    <w:p w:rsidR="00D71699" w:rsidRPr="00B210D6" w:rsidRDefault="00D71699" w:rsidP="00086AF5">
      <w:pPr>
        <w:spacing w:after="0" w:line="240" w:lineRule="auto"/>
        <w:rPr>
          <w:b/>
          <w:color w:val="CD5D1A"/>
          <w:sz w:val="24"/>
          <w:szCs w:val="24"/>
        </w:rPr>
      </w:pPr>
      <w:r w:rsidRPr="00B210D6">
        <w:rPr>
          <w:b/>
          <w:color w:val="CD5D1A"/>
          <w:sz w:val="24"/>
          <w:szCs w:val="24"/>
        </w:rPr>
        <w:t>FISCALITE</w:t>
      </w:r>
    </w:p>
    <w:p w:rsidR="00D71699" w:rsidRDefault="00D71699" w:rsidP="00086AF5">
      <w:pPr>
        <w:spacing w:after="0" w:line="240" w:lineRule="auto"/>
        <w:rPr>
          <w:rFonts w:cs="Arial"/>
          <w:b/>
          <w:sz w:val="16"/>
          <w:szCs w:val="16"/>
        </w:rPr>
      </w:pPr>
    </w:p>
    <w:p w:rsidR="00D71699" w:rsidRPr="003E5A42" w:rsidRDefault="00D71699" w:rsidP="00086AF5">
      <w:pPr>
        <w:spacing w:after="0" w:line="240" w:lineRule="auto"/>
        <w:rPr>
          <w:rFonts w:cs="Arial"/>
          <w:b/>
          <w:sz w:val="16"/>
          <w:szCs w:val="16"/>
        </w:rPr>
      </w:pPr>
      <w:r w:rsidRPr="003E5A42">
        <w:rPr>
          <w:rFonts w:cs="Arial"/>
          <w:b/>
          <w:sz w:val="16"/>
          <w:szCs w:val="16"/>
        </w:rPr>
        <w:t>Payez-vous l</w:t>
      </w:r>
      <w:smartTag w:uri="urn:schemas-microsoft-com:office:smarttags" w:element="PersonName">
        <w:r w:rsidRPr="003E5A42">
          <w:rPr>
            <w:rFonts w:cs="Arial"/>
            <w:b/>
            <w:sz w:val="16"/>
            <w:szCs w:val="16"/>
          </w:rPr>
          <w:t>'</w:t>
        </w:r>
      </w:smartTag>
      <w:r w:rsidRPr="003E5A42">
        <w:rPr>
          <w:rFonts w:cs="Arial"/>
          <w:b/>
          <w:sz w:val="16"/>
          <w:szCs w:val="16"/>
        </w:rPr>
        <w:t>impôt sur le revenu?</w:t>
      </w:r>
    </w:p>
    <w:bookmarkStart w:id="93" w:name="CaseACocher60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93"/>
      <w:r>
        <w:rPr>
          <w:sz w:val="16"/>
          <w:szCs w:val="16"/>
        </w:rPr>
        <w:t xml:space="preserve">OUI     </w:t>
      </w:r>
      <w:bookmarkStart w:id="94" w:name="CaseACocher61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94"/>
      <w:r>
        <w:rPr>
          <w:sz w:val="16"/>
          <w:szCs w:val="16"/>
        </w:rPr>
        <w:t>NON</w:t>
      </w:r>
    </w:p>
    <w:p w:rsidR="00D71699" w:rsidRDefault="00D71699" w:rsidP="00086AF5">
      <w:pPr>
        <w:spacing w:after="0" w:line="240" w:lineRule="auto"/>
        <w:rPr>
          <w:b/>
          <w:sz w:val="16"/>
          <w:szCs w:val="16"/>
        </w:rPr>
      </w:pPr>
    </w:p>
    <w:p w:rsidR="00D71699" w:rsidRDefault="00D71699" w:rsidP="00086AF5">
      <w:pPr>
        <w:spacing w:after="0" w:line="240" w:lineRule="auto"/>
        <w:rPr>
          <w:sz w:val="16"/>
          <w:szCs w:val="16"/>
        </w:rPr>
      </w:pPr>
      <w:r w:rsidRPr="00794774">
        <w:rPr>
          <w:b/>
          <w:sz w:val="16"/>
          <w:szCs w:val="16"/>
        </w:rPr>
        <w:t>Payez-vous l’ISF ?</w:t>
      </w:r>
      <w:r>
        <w:rPr>
          <w:sz w:val="16"/>
          <w:szCs w:val="16"/>
        </w:rPr>
        <w:t xml:space="preserve">  </w:t>
      </w:r>
    </w:p>
    <w:bookmarkStart w:id="95" w:name="CaseACocher63"/>
    <w:p w:rsidR="00D71699" w:rsidRPr="000C4E10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95"/>
      <w:r>
        <w:rPr>
          <w:sz w:val="16"/>
          <w:szCs w:val="16"/>
        </w:rPr>
        <w:t xml:space="preserve">OUI    </w:t>
      </w:r>
      <w:bookmarkStart w:id="96" w:name="CaseACocher62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96"/>
      <w:r>
        <w:rPr>
          <w:sz w:val="16"/>
          <w:szCs w:val="16"/>
        </w:rPr>
        <w:t>NON</w:t>
      </w:r>
    </w:p>
    <w:p w:rsidR="00D71699" w:rsidRDefault="00D71699" w:rsidP="00086AF5">
      <w:pPr>
        <w:spacing w:after="0" w:line="240" w:lineRule="auto"/>
        <w:rPr>
          <w:b/>
          <w:sz w:val="16"/>
          <w:szCs w:val="16"/>
        </w:rPr>
      </w:pPr>
    </w:p>
    <w:p w:rsidR="00D71699" w:rsidRPr="003E5A42" w:rsidRDefault="00D71699" w:rsidP="00086AF5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Estimez-vous que</w:t>
      </w:r>
      <w:r w:rsidRPr="00794774">
        <w:rPr>
          <w:b/>
          <w:sz w:val="16"/>
          <w:szCs w:val="16"/>
        </w:rPr>
        <w:t xml:space="preserve"> vous êtes suffisamment informé</w:t>
      </w:r>
      <w:r>
        <w:rPr>
          <w:b/>
          <w:sz w:val="16"/>
          <w:szCs w:val="16"/>
        </w:rPr>
        <w:t> </w:t>
      </w:r>
      <w:r w:rsidRPr="00794774">
        <w:rPr>
          <w:b/>
          <w:sz w:val="16"/>
          <w:szCs w:val="16"/>
        </w:rPr>
        <w:t>en matière de fiscalité familiale</w:t>
      </w:r>
      <w:r>
        <w:rPr>
          <w:b/>
          <w:sz w:val="16"/>
          <w:szCs w:val="16"/>
        </w:rPr>
        <w:t> ?</w:t>
      </w:r>
      <w:r>
        <w:rPr>
          <w:sz w:val="16"/>
          <w:szCs w:val="16"/>
        </w:rPr>
        <w:t xml:space="preserve"> </w:t>
      </w:r>
    </w:p>
    <w:bookmarkStart w:id="97" w:name="CaseACocher64"/>
    <w:p w:rsidR="00D71699" w:rsidRPr="00794774" w:rsidRDefault="00D71699" w:rsidP="00086AF5">
      <w:pPr>
        <w:spacing w:after="0" w:line="240" w:lineRule="auto"/>
        <w:rPr>
          <w:b/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97"/>
      <w:r>
        <w:rPr>
          <w:sz w:val="16"/>
          <w:szCs w:val="16"/>
        </w:rPr>
        <w:t xml:space="preserve">OUI    </w:t>
      </w:r>
      <w:bookmarkStart w:id="98" w:name="CaseACocher65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98"/>
      <w:r>
        <w:rPr>
          <w:sz w:val="16"/>
          <w:szCs w:val="16"/>
        </w:rPr>
        <w:t>NON</w:t>
      </w:r>
    </w:p>
    <w:p w:rsidR="00D71699" w:rsidRPr="00794774" w:rsidRDefault="00D71699" w:rsidP="00086AF5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e</w:t>
      </w:r>
      <w:r w:rsidRPr="00794774">
        <w:rPr>
          <w:b/>
          <w:sz w:val="16"/>
          <w:szCs w:val="16"/>
        </w:rPr>
        <w:t>n matière de droits de succession</w:t>
      </w:r>
      <w:r>
        <w:rPr>
          <w:b/>
          <w:sz w:val="16"/>
          <w:szCs w:val="16"/>
        </w:rPr>
        <w:t> ?</w:t>
      </w:r>
    </w:p>
    <w:bookmarkStart w:id="99" w:name="CaseACocher67"/>
    <w:p w:rsidR="00D71699" w:rsidRDefault="00D71699" w:rsidP="00086AF5">
      <w:pPr>
        <w:spacing w:after="0" w:line="240" w:lineRule="auto"/>
        <w:rPr>
          <w:b/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99"/>
      <w:r>
        <w:rPr>
          <w:sz w:val="16"/>
          <w:szCs w:val="16"/>
        </w:rPr>
        <w:t xml:space="preserve">OUI     </w:t>
      </w:r>
      <w:bookmarkStart w:id="100" w:name="CaseACocher66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00"/>
      <w:r>
        <w:rPr>
          <w:sz w:val="16"/>
          <w:szCs w:val="16"/>
        </w:rPr>
        <w:t>NON</w:t>
      </w:r>
    </w:p>
    <w:p w:rsidR="00D71699" w:rsidRDefault="00D71699" w:rsidP="00086AF5">
      <w:pPr>
        <w:spacing w:after="0" w:line="240" w:lineRule="auto"/>
        <w:rPr>
          <w:b/>
          <w:sz w:val="16"/>
          <w:szCs w:val="16"/>
        </w:rPr>
      </w:pPr>
    </w:p>
    <w:p w:rsidR="00D71699" w:rsidRPr="0035404D" w:rsidRDefault="00D71699" w:rsidP="00086AF5">
      <w:pPr>
        <w:spacing w:after="0" w:line="240" w:lineRule="auto"/>
        <w:rPr>
          <w:b/>
          <w:sz w:val="16"/>
          <w:szCs w:val="16"/>
        </w:rPr>
      </w:pPr>
      <w:r w:rsidRPr="0035404D">
        <w:rPr>
          <w:b/>
          <w:sz w:val="16"/>
          <w:szCs w:val="16"/>
        </w:rPr>
        <w:t>Pensez-vous que les familles sont :</w:t>
      </w:r>
    </w:p>
    <w:bookmarkStart w:id="101" w:name="CaseACocher68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01"/>
      <w:r>
        <w:rPr>
          <w:sz w:val="16"/>
          <w:szCs w:val="16"/>
        </w:rPr>
        <w:t xml:space="preserve">Trop imposées     </w:t>
      </w:r>
      <w:bookmarkStart w:id="102" w:name="CaseACocher70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02"/>
      <w:r>
        <w:rPr>
          <w:sz w:val="16"/>
          <w:szCs w:val="16"/>
        </w:rPr>
        <w:t>Normalement imposées</w:t>
      </w:r>
    </w:p>
    <w:bookmarkStart w:id="103" w:name="CaseACocher69"/>
    <w:p w:rsidR="00D71699" w:rsidRPr="000C4E10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03"/>
      <w:r>
        <w:rPr>
          <w:sz w:val="16"/>
          <w:szCs w:val="16"/>
        </w:rPr>
        <w:t xml:space="preserve">Pas assez imposées     </w:t>
      </w:r>
      <w:bookmarkStart w:id="104" w:name="CaseACocher71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04"/>
      <w:r>
        <w:rPr>
          <w:sz w:val="16"/>
          <w:szCs w:val="16"/>
        </w:rPr>
        <w:t>Sans opinion</w:t>
      </w:r>
    </w:p>
    <w:p w:rsidR="00D71699" w:rsidRDefault="00D71699" w:rsidP="00086AF5">
      <w:pPr>
        <w:spacing w:after="0" w:line="240" w:lineRule="auto"/>
        <w:rPr>
          <w:rFonts w:cs="Arial"/>
          <w:b/>
          <w:sz w:val="16"/>
          <w:szCs w:val="16"/>
        </w:rPr>
      </w:pPr>
    </w:p>
    <w:p w:rsidR="00D71699" w:rsidRDefault="00D71699" w:rsidP="00086AF5">
      <w:pPr>
        <w:spacing w:after="0" w:line="240" w:lineRule="auto"/>
        <w:rPr>
          <w:rFonts w:cs="Arial"/>
          <w:b/>
          <w:sz w:val="16"/>
          <w:szCs w:val="16"/>
        </w:rPr>
      </w:pPr>
      <w:r w:rsidRPr="003778D3">
        <w:rPr>
          <w:rFonts w:cs="Arial"/>
          <w:b/>
          <w:sz w:val="16"/>
          <w:szCs w:val="16"/>
        </w:rPr>
        <w:t>Quel est l</w:t>
      </w:r>
      <w:smartTag w:uri="urn:schemas-microsoft-com:office:smarttags" w:element="PersonName">
        <w:r w:rsidRPr="003778D3">
          <w:rPr>
            <w:rFonts w:cs="Arial"/>
            <w:b/>
            <w:sz w:val="16"/>
            <w:szCs w:val="16"/>
          </w:rPr>
          <w:t>'</w:t>
        </w:r>
      </w:smartTag>
      <w:r w:rsidRPr="003778D3">
        <w:rPr>
          <w:rFonts w:cs="Arial"/>
          <w:b/>
          <w:sz w:val="16"/>
          <w:szCs w:val="16"/>
        </w:rPr>
        <w:t>impôt</w:t>
      </w:r>
      <w:r>
        <w:rPr>
          <w:rFonts w:cs="Arial"/>
          <w:b/>
          <w:sz w:val="16"/>
          <w:szCs w:val="16"/>
        </w:rPr>
        <w:t> </w:t>
      </w:r>
    </w:p>
    <w:p w:rsidR="00D71699" w:rsidRPr="003778D3" w:rsidRDefault="00D71699" w:rsidP="00086AF5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qui vous semble le plus </w:t>
      </w:r>
      <w:r w:rsidRPr="003778D3">
        <w:rPr>
          <w:rFonts w:cs="Arial"/>
          <w:b/>
          <w:sz w:val="16"/>
          <w:szCs w:val="16"/>
        </w:rPr>
        <w:t>JUSTE ?</w:t>
      </w:r>
    </w:p>
    <w:bookmarkStart w:id="105" w:name="CaseACocher72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7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05"/>
      <w:r>
        <w:rPr>
          <w:sz w:val="16"/>
          <w:szCs w:val="16"/>
        </w:rPr>
        <w:t>Impôt sur le revenu</w:t>
      </w:r>
    </w:p>
    <w:bookmarkStart w:id="106" w:name="CaseACocher73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06"/>
      <w:r>
        <w:rPr>
          <w:sz w:val="16"/>
          <w:szCs w:val="16"/>
        </w:rPr>
        <w:t>Taxe d’habitation</w:t>
      </w:r>
    </w:p>
    <w:bookmarkStart w:id="107" w:name="CaseACocher74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07"/>
      <w:r>
        <w:rPr>
          <w:sz w:val="16"/>
          <w:szCs w:val="16"/>
        </w:rPr>
        <w:t>Taxe foncière</w:t>
      </w:r>
    </w:p>
    <w:bookmarkStart w:id="108" w:name="CaseACocher75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7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08"/>
      <w:r>
        <w:rPr>
          <w:sz w:val="16"/>
          <w:szCs w:val="16"/>
        </w:rPr>
        <w:t>TVA</w:t>
      </w:r>
    </w:p>
    <w:bookmarkStart w:id="109" w:name="CaseACocher76"/>
    <w:p w:rsidR="00D71699" w:rsidRDefault="00D71699" w:rsidP="00476EB0">
      <w:pPr>
        <w:spacing w:after="0" w:line="240" w:lineRule="auto"/>
        <w:rPr>
          <w:rFonts w:ascii="MS Gothic" w:eastAsia="MS Gothic" w:hAnsi="MS Gothic"/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7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09"/>
      <w:r w:rsidRPr="00476EB0">
        <w:rPr>
          <w:sz w:val="16"/>
          <w:szCs w:val="16"/>
        </w:rPr>
        <w:t xml:space="preserve"> </w:t>
      </w:r>
      <w:r>
        <w:rPr>
          <w:sz w:val="16"/>
          <w:szCs w:val="16"/>
        </w:rPr>
        <w:t>ISF</w:t>
      </w:r>
    </w:p>
    <w:p w:rsidR="00D71699" w:rsidRPr="003E5A42" w:rsidRDefault="00D71699" w:rsidP="00086AF5">
      <w:pPr>
        <w:spacing w:after="0" w:line="240" w:lineRule="auto"/>
        <w:rPr>
          <w:sz w:val="16"/>
          <w:szCs w:val="16"/>
        </w:rPr>
      </w:pPr>
    </w:p>
    <w:p w:rsidR="00D71699" w:rsidRPr="005C46FE" w:rsidRDefault="00D71699" w:rsidP="00086AF5">
      <w:pPr>
        <w:spacing w:after="0" w:line="240" w:lineRule="auto"/>
        <w:rPr>
          <w:rFonts w:cs="Arial"/>
          <w:b/>
          <w:sz w:val="16"/>
          <w:szCs w:val="16"/>
        </w:rPr>
      </w:pPr>
      <w:r w:rsidRPr="005C46FE">
        <w:rPr>
          <w:rFonts w:cs="Arial"/>
          <w:b/>
          <w:sz w:val="16"/>
          <w:szCs w:val="16"/>
        </w:rPr>
        <w:t xml:space="preserve">qui vous semble le plus </w:t>
      </w:r>
      <w:r>
        <w:rPr>
          <w:rFonts w:cs="Arial"/>
          <w:b/>
          <w:sz w:val="16"/>
          <w:szCs w:val="16"/>
        </w:rPr>
        <w:t>IN</w:t>
      </w:r>
      <w:r w:rsidRPr="005C46FE">
        <w:rPr>
          <w:rFonts w:cs="Arial"/>
          <w:b/>
          <w:sz w:val="16"/>
          <w:szCs w:val="16"/>
        </w:rPr>
        <w:t>JUSTE?</w:t>
      </w:r>
    </w:p>
    <w:bookmarkStart w:id="110" w:name="CaseACocher77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7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10"/>
      <w:r>
        <w:rPr>
          <w:sz w:val="16"/>
          <w:szCs w:val="16"/>
        </w:rPr>
        <w:t>Impôt sur le revenu</w:t>
      </w:r>
    </w:p>
    <w:bookmarkStart w:id="111" w:name="CaseACocher78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7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11"/>
      <w:r>
        <w:rPr>
          <w:sz w:val="16"/>
          <w:szCs w:val="16"/>
        </w:rPr>
        <w:t>Taxe d’habitation</w:t>
      </w:r>
    </w:p>
    <w:bookmarkStart w:id="112" w:name="CaseACocher79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7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12"/>
      <w:r>
        <w:rPr>
          <w:sz w:val="16"/>
          <w:szCs w:val="16"/>
        </w:rPr>
        <w:t>Taxe foncière</w:t>
      </w:r>
    </w:p>
    <w:bookmarkStart w:id="113" w:name="CaseACocher80"/>
    <w:p w:rsidR="00D71699" w:rsidRPr="008131DF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13"/>
      <w:r>
        <w:rPr>
          <w:sz w:val="16"/>
          <w:szCs w:val="16"/>
        </w:rPr>
        <w:t>TVA</w:t>
      </w:r>
    </w:p>
    <w:bookmarkStart w:id="114" w:name="CaseACocher81"/>
    <w:p w:rsidR="00D71699" w:rsidRDefault="00D71699" w:rsidP="00086AF5">
      <w:pPr>
        <w:spacing w:after="0" w:line="240" w:lineRule="auto"/>
        <w:rPr>
          <w:rFonts w:ascii="MS Gothic" w:eastAsia="MS Gothic" w:hAnsi="MS Gothic"/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8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14"/>
      <w:r w:rsidRPr="00476EB0">
        <w:rPr>
          <w:sz w:val="16"/>
          <w:szCs w:val="16"/>
        </w:rPr>
        <w:t xml:space="preserve"> </w:t>
      </w:r>
      <w:r>
        <w:rPr>
          <w:sz w:val="16"/>
          <w:szCs w:val="16"/>
        </w:rPr>
        <w:t>ISF</w:t>
      </w:r>
    </w:p>
    <w:p w:rsidR="00D71699" w:rsidRPr="00B210D6" w:rsidRDefault="00D71699" w:rsidP="00086AF5">
      <w:pPr>
        <w:spacing w:after="0" w:line="240" w:lineRule="auto"/>
        <w:rPr>
          <w:color w:val="CD5D1A"/>
          <w:sz w:val="16"/>
          <w:szCs w:val="16"/>
        </w:rPr>
      </w:pPr>
    </w:p>
    <w:p w:rsidR="00D71699" w:rsidRPr="008131DF" w:rsidRDefault="00D71699" w:rsidP="00086AF5">
      <w:pPr>
        <w:spacing w:after="0" w:line="240" w:lineRule="auto"/>
        <w:rPr>
          <w:b/>
          <w:sz w:val="16"/>
          <w:szCs w:val="16"/>
        </w:rPr>
      </w:pPr>
      <w:r w:rsidRPr="008131DF">
        <w:rPr>
          <w:rFonts w:cs="Arial"/>
          <w:b/>
          <w:sz w:val="16"/>
          <w:szCs w:val="16"/>
        </w:rPr>
        <w:t>Souhaitez-vous une réforme fiscale?</w:t>
      </w:r>
    </w:p>
    <w:bookmarkStart w:id="115" w:name="CaseACocher82"/>
    <w:p w:rsidR="00D71699" w:rsidRPr="005C46FE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8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15"/>
      <w:r>
        <w:rPr>
          <w:sz w:val="16"/>
          <w:szCs w:val="16"/>
        </w:rPr>
        <w:t xml:space="preserve">OUI     </w:t>
      </w:r>
      <w:bookmarkStart w:id="116" w:name="CaseACocher83"/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8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16"/>
      <w:r>
        <w:rPr>
          <w:sz w:val="16"/>
          <w:szCs w:val="16"/>
        </w:rPr>
        <w:t>NON</w:t>
      </w:r>
    </w:p>
    <w:p w:rsidR="00D71699" w:rsidRDefault="00D71699" w:rsidP="00086AF5">
      <w:pPr>
        <w:spacing w:after="0" w:line="240" w:lineRule="auto"/>
        <w:rPr>
          <w:rFonts w:cs="Arial"/>
          <w:b/>
          <w:sz w:val="16"/>
          <w:szCs w:val="16"/>
        </w:rPr>
      </w:pPr>
      <w:r w:rsidRPr="008131DF">
        <w:rPr>
          <w:rFonts w:cs="Arial"/>
          <w:b/>
          <w:sz w:val="16"/>
          <w:szCs w:val="16"/>
        </w:rPr>
        <w:t>Si oui,</w:t>
      </w:r>
      <w:r>
        <w:rPr>
          <w:rFonts w:cs="Arial"/>
          <w:b/>
          <w:sz w:val="16"/>
          <w:szCs w:val="16"/>
        </w:rPr>
        <w:t xml:space="preserve"> dans quel domaine</w:t>
      </w:r>
      <w:r w:rsidRPr="008131DF">
        <w:rPr>
          <w:rFonts w:cs="Arial"/>
          <w:b/>
          <w:sz w:val="16"/>
          <w:szCs w:val="16"/>
        </w:rPr>
        <w:t xml:space="preserve"> ?</w:t>
      </w:r>
    </w:p>
    <w:bookmarkStart w:id="117" w:name="CaseACocher84"/>
    <w:p w:rsidR="00D71699" w:rsidRDefault="00D71699" w:rsidP="00086AF5">
      <w:pPr>
        <w:spacing w:after="0" w:line="240" w:lineRule="auto"/>
        <w:rPr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8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17"/>
      <w:r>
        <w:rPr>
          <w:sz w:val="16"/>
          <w:szCs w:val="16"/>
        </w:rPr>
        <w:t>Fiscalisation des allocations familiales</w:t>
      </w:r>
    </w:p>
    <w:bookmarkStart w:id="118" w:name="CaseACocher85"/>
    <w:p w:rsidR="00D71699" w:rsidRPr="008131DF" w:rsidRDefault="00D71699" w:rsidP="00086AF5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8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18"/>
      <w:r>
        <w:rPr>
          <w:sz w:val="16"/>
          <w:szCs w:val="16"/>
        </w:rPr>
        <w:t>Révision du quotient familial</w:t>
      </w:r>
    </w:p>
    <w:bookmarkStart w:id="119" w:name="CaseACocher86"/>
    <w:p w:rsidR="00D71699" w:rsidRPr="008131DF" w:rsidRDefault="00D71699" w:rsidP="001D43C3">
      <w:pPr>
        <w:spacing w:after="0" w:line="240" w:lineRule="auto"/>
        <w:rPr>
          <w:b/>
          <w:color w:val="808080"/>
          <w:sz w:val="16"/>
          <w:szCs w:val="16"/>
        </w:rPr>
      </w:pPr>
      <w:r>
        <w:rPr>
          <w:rFonts w:ascii="MS Gothic" w:eastAsia="MS Gothic" w:hAnsi="MS Gothic"/>
          <w:sz w:val="16"/>
          <w:szCs w:val="16"/>
        </w:rPr>
        <w:fldChar w:fldCharType="begin">
          <w:ffData>
            <w:name w:val="CaseACocher8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sz w:val="16"/>
          <w:szCs w:val="16"/>
        </w:rPr>
        <w:instrText xml:space="preserve"> FORMCHECKBOX </w:instrText>
      </w:r>
      <w:r>
        <w:rPr>
          <w:rFonts w:ascii="MS Gothic" w:eastAsia="MS Gothic" w:hAnsi="MS Gothic"/>
          <w:sz w:val="16"/>
          <w:szCs w:val="16"/>
        </w:rPr>
      </w:r>
      <w:r>
        <w:rPr>
          <w:rFonts w:ascii="MS Gothic" w:eastAsia="MS Gothic" w:hAnsi="MS Gothic"/>
          <w:sz w:val="16"/>
          <w:szCs w:val="16"/>
        </w:rPr>
        <w:fldChar w:fldCharType="end"/>
      </w:r>
      <w:bookmarkEnd w:id="119"/>
      <w:r>
        <w:rPr>
          <w:sz w:val="16"/>
          <w:szCs w:val="16"/>
        </w:rPr>
        <w:t xml:space="preserve">Autre </w:t>
      </w:r>
      <w:bookmarkStart w:id="120" w:name="Texte3"/>
      <w:r>
        <w:rPr>
          <w:color w:val="808080"/>
          <w:sz w:val="16"/>
          <w:szCs w:val="16"/>
        </w:rPr>
        <w:fldChar w:fldCharType="begin">
          <w:ffData>
            <w:name w:val="Texte3"/>
            <w:enabled/>
            <w:calcOnExit w:val="0"/>
            <w:textInput>
              <w:default w:val="(précisez) "/>
            </w:textInput>
          </w:ffData>
        </w:fldChar>
      </w:r>
      <w:r>
        <w:rPr>
          <w:color w:val="808080"/>
          <w:sz w:val="16"/>
          <w:szCs w:val="16"/>
        </w:rPr>
        <w:instrText xml:space="preserve"> FORMTEXT </w:instrText>
      </w:r>
      <w:r>
        <w:rPr>
          <w:color w:val="808080"/>
          <w:sz w:val="16"/>
          <w:szCs w:val="16"/>
        </w:rPr>
      </w:r>
      <w:r>
        <w:rPr>
          <w:color w:val="808080"/>
          <w:sz w:val="16"/>
          <w:szCs w:val="16"/>
        </w:rPr>
        <w:fldChar w:fldCharType="separate"/>
      </w:r>
      <w:r>
        <w:rPr>
          <w:noProof/>
          <w:color w:val="808080"/>
          <w:sz w:val="16"/>
          <w:szCs w:val="16"/>
        </w:rPr>
        <w:t xml:space="preserve">(précisez) </w:t>
      </w:r>
      <w:r>
        <w:rPr>
          <w:color w:val="808080"/>
          <w:sz w:val="16"/>
          <w:szCs w:val="16"/>
        </w:rPr>
        <w:fldChar w:fldCharType="end"/>
      </w:r>
      <w:bookmarkEnd w:id="120"/>
    </w:p>
    <w:p w:rsidR="00D71699" w:rsidRDefault="00D71699" w:rsidP="00086AF5">
      <w:pPr>
        <w:spacing w:after="0" w:line="240" w:lineRule="auto"/>
        <w:rPr>
          <w:sz w:val="16"/>
          <w:szCs w:val="16"/>
        </w:rPr>
      </w:pPr>
    </w:p>
    <w:p w:rsidR="00D71699" w:rsidRPr="00B210D6" w:rsidRDefault="00D71699" w:rsidP="000C4E10">
      <w:pPr>
        <w:spacing w:after="0" w:line="240" w:lineRule="auto"/>
        <w:rPr>
          <w:b/>
          <w:color w:val="CD5D1A"/>
          <w:sz w:val="24"/>
          <w:szCs w:val="24"/>
        </w:rPr>
      </w:pPr>
      <w:r w:rsidRPr="00B210D6">
        <w:rPr>
          <w:b/>
          <w:color w:val="CD5D1A"/>
          <w:sz w:val="24"/>
          <w:szCs w:val="24"/>
        </w:rPr>
        <w:t>ACTION FAMILLES DE FRANCE</w:t>
      </w:r>
    </w:p>
    <w:p w:rsidR="00D71699" w:rsidRDefault="00D71699" w:rsidP="000C4E10">
      <w:pPr>
        <w:spacing w:after="0" w:line="240" w:lineRule="auto"/>
        <w:rPr>
          <w:b/>
          <w:sz w:val="16"/>
          <w:szCs w:val="16"/>
        </w:rPr>
      </w:pPr>
    </w:p>
    <w:p w:rsidR="00D71699" w:rsidRDefault="00D71699" w:rsidP="00B14280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Si une action devait être menée en priorité par Familles de France, laquelle souhaiteriez-vous ? Dans quel but ?</w:t>
      </w:r>
    </w:p>
    <w:bookmarkStart w:id="121" w:name="Texte7"/>
    <w:p w:rsidR="00D71699" w:rsidRPr="008131DF" w:rsidRDefault="00D71699" w:rsidP="00ED71D5">
      <w:pPr>
        <w:spacing w:after="0" w:line="240" w:lineRule="auto"/>
      </w:pPr>
      <w:r>
        <w:rPr>
          <w:b/>
          <w:color w:val="808080"/>
          <w:sz w:val="16"/>
          <w:szCs w:val="16"/>
        </w:rPr>
        <w:fldChar w:fldCharType="begin">
          <w:ffData>
            <w:name w:val="Texte7"/>
            <w:enabled/>
            <w:calcOnExit w:val="0"/>
            <w:textInput>
              <w:default w:val="Saisissez votre réponse dans cette zone"/>
            </w:textInput>
          </w:ffData>
        </w:fldChar>
      </w:r>
      <w:r>
        <w:rPr>
          <w:b/>
          <w:color w:val="808080"/>
          <w:sz w:val="16"/>
          <w:szCs w:val="16"/>
        </w:rPr>
        <w:instrText xml:space="preserve"> FORMTEXT </w:instrText>
      </w:r>
      <w:r>
        <w:rPr>
          <w:b/>
          <w:color w:val="808080"/>
          <w:sz w:val="16"/>
          <w:szCs w:val="16"/>
        </w:rPr>
      </w:r>
      <w:r>
        <w:rPr>
          <w:b/>
          <w:color w:val="808080"/>
          <w:sz w:val="16"/>
          <w:szCs w:val="16"/>
        </w:rPr>
        <w:fldChar w:fldCharType="separate"/>
      </w:r>
      <w:r>
        <w:rPr>
          <w:b/>
          <w:noProof/>
          <w:color w:val="808080"/>
          <w:sz w:val="16"/>
          <w:szCs w:val="16"/>
        </w:rPr>
        <w:t>Saisissez votre réponse dans cette zone</w:t>
      </w:r>
      <w:r>
        <w:rPr>
          <w:b/>
          <w:color w:val="808080"/>
          <w:sz w:val="16"/>
          <w:szCs w:val="16"/>
        </w:rPr>
        <w:fldChar w:fldCharType="end"/>
      </w:r>
      <w:bookmarkEnd w:id="121"/>
    </w:p>
    <w:sectPr w:rsidR="00D71699" w:rsidRPr="008131DF" w:rsidSect="00D13D98">
      <w:headerReference w:type="default" r:id="rId8"/>
      <w:footerReference w:type="default" r:id="rId9"/>
      <w:pgSz w:w="11906" w:h="16838" w:code="9"/>
      <w:pgMar w:top="284" w:right="567" w:bottom="284" w:left="567" w:header="397" w:footer="51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699" w:rsidRDefault="00D71699" w:rsidP="0088299C">
      <w:pPr>
        <w:spacing w:after="0" w:line="240" w:lineRule="auto"/>
      </w:pPr>
      <w:r>
        <w:separator/>
      </w:r>
    </w:p>
  </w:endnote>
  <w:endnote w:type="continuationSeparator" w:id="0">
    <w:p w:rsidR="00D71699" w:rsidRDefault="00D71699" w:rsidP="0088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99" w:rsidRPr="00DD0AD1" w:rsidRDefault="00D71699" w:rsidP="0088299C">
    <w:pPr>
      <w:pStyle w:val="Footer"/>
      <w:spacing w:after="0"/>
      <w:jc w:val="center"/>
      <w:rPr>
        <w:color w:val="595959"/>
        <w:sz w:val="16"/>
        <w:szCs w:val="16"/>
      </w:rPr>
    </w:pPr>
    <w:r w:rsidRPr="00DD0AD1">
      <w:rPr>
        <w:color w:val="595959"/>
        <w:sz w:val="16"/>
        <w:szCs w:val="16"/>
      </w:rPr>
      <w:t>Questionnaire à remettre au représentant de votre association locale</w:t>
    </w:r>
  </w:p>
  <w:p w:rsidR="00D71699" w:rsidRDefault="00D71699" w:rsidP="0088299C">
    <w:pPr>
      <w:pStyle w:val="Footer"/>
      <w:spacing w:after="0"/>
      <w:jc w:val="center"/>
      <w:rPr>
        <w:color w:val="595959"/>
        <w:sz w:val="16"/>
        <w:szCs w:val="16"/>
      </w:rPr>
    </w:pPr>
    <w:r w:rsidRPr="00DD0AD1">
      <w:rPr>
        <w:color w:val="595959"/>
        <w:sz w:val="16"/>
        <w:szCs w:val="16"/>
      </w:rPr>
      <w:t>ou à renvoyer à Familles de France 28 Place Saint Georges 75009 PARIS</w:t>
    </w:r>
  </w:p>
  <w:p w:rsidR="00D71699" w:rsidRPr="00C42C5C" w:rsidRDefault="00D71699" w:rsidP="0088299C">
    <w:pPr>
      <w:pStyle w:val="Footer"/>
      <w:spacing w:after="0"/>
      <w:jc w:val="center"/>
      <w:rPr>
        <w:color w:val="808080"/>
        <w:sz w:val="16"/>
        <w:szCs w:val="16"/>
      </w:rPr>
    </w:pPr>
    <w:r>
      <w:rPr>
        <w:color w:val="595959"/>
        <w:sz w:val="16"/>
        <w:szCs w:val="16"/>
      </w:rPr>
      <w:t xml:space="preserve">ou faire suivre par mail à : </w:t>
    </w:r>
    <w:r w:rsidRPr="00DB642A">
      <w:rPr>
        <w:color w:val="595959"/>
        <w:sz w:val="16"/>
        <w:szCs w:val="16"/>
      </w:rPr>
      <w:t>contact@familles-de-france.org</w:t>
    </w:r>
    <w:r w:rsidRPr="00DD0AD1">
      <w:rPr>
        <w:color w:val="595959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699" w:rsidRDefault="00D71699" w:rsidP="0088299C">
      <w:pPr>
        <w:spacing w:after="0" w:line="240" w:lineRule="auto"/>
      </w:pPr>
      <w:r>
        <w:separator/>
      </w:r>
    </w:p>
  </w:footnote>
  <w:footnote w:type="continuationSeparator" w:id="0">
    <w:p w:rsidR="00D71699" w:rsidRDefault="00D71699" w:rsidP="0088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99" w:rsidRDefault="00D71699" w:rsidP="00D13D98">
    <w:pPr>
      <w:pStyle w:val="Header"/>
      <w:jc w:val="center"/>
    </w:pPr>
    <w:r w:rsidRPr="00770C82">
      <w:rPr>
        <w:b/>
        <w:noProof/>
        <w:color w:val="0070C0"/>
        <w:sz w:val="36"/>
        <w:szCs w:val="36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6" type="#_x0000_t75" style="width:273.75pt;height:32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466A0"/>
    <w:multiLevelType w:val="hybridMultilevel"/>
    <w:tmpl w:val="C220BB48"/>
    <w:lvl w:ilvl="0" w:tplc="CA0496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AF5"/>
    <w:rsid w:val="00006CB2"/>
    <w:rsid w:val="00015749"/>
    <w:rsid w:val="0001764B"/>
    <w:rsid w:val="0002068F"/>
    <w:rsid w:val="00044AAC"/>
    <w:rsid w:val="000523E5"/>
    <w:rsid w:val="00086AF5"/>
    <w:rsid w:val="000C4E10"/>
    <w:rsid w:val="000D7586"/>
    <w:rsid w:val="000E3DBE"/>
    <w:rsid w:val="00127DD6"/>
    <w:rsid w:val="00132125"/>
    <w:rsid w:val="001531F1"/>
    <w:rsid w:val="00160427"/>
    <w:rsid w:val="001630BF"/>
    <w:rsid w:val="00175B9C"/>
    <w:rsid w:val="001C68DD"/>
    <w:rsid w:val="001D3595"/>
    <w:rsid w:val="001D43C3"/>
    <w:rsid w:val="001F5C67"/>
    <w:rsid w:val="002209BF"/>
    <w:rsid w:val="002422A4"/>
    <w:rsid w:val="00293CB7"/>
    <w:rsid w:val="002A437D"/>
    <w:rsid w:val="002B4183"/>
    <w:rsid w:val="002C1880"/>
    <w:rsid w:val="003162B0"/>
    <w:rsid w:val="00335C2D"/>
    <w:rsid w:val="00345480"/>
    <w:rsid w:val="00347C70"/>
    <w:rsid w:val="0035404D"/>
    <w:rsid w:val="003778D3"/>
    <w:rsid w:val="00386511"/>
    <w:rsid w:val="003B3E84"/>
    <w:rsid w:val="003D455A"/>
    <w:rsid w:val="003D6446"/>
    <w:rsid w:val="003E5A42"/>
    <w:rsid w:val="00441D74"/>
    <w:rsid w:val="00467C0B"/>
    <w:rsid w:val="0047052B"/>
    <w:rsid w:val="004763EC"/>
    <w:rsid w:val="00476EB0"/>
    <w:rsid w:val="004B182A"/>
    <w:rsid w:val="004C7405"/>
    <w:rsid w:val="0050378C"/>
    <w:rsid w:val="0052157B"/>
    <w:rsid w:val="005516D6"/>
    <w:rsid w:val="005878CB"/>
    <w:rsid w:val="005C46FE"/>
    <w:rsid w:val="005D7E83"/>
    <w:rsid w:val="00613CCE"/>
    <w:rsid w:val="00652C54"/>
    <w:rsid w:val="006776A6"/>
    <w:rsid w:val="0068673C"/>
    <w:rsid w:val="006C36C2"/>
    <w:rsid w:val="006C7761"/>
    <w:rsid w:val="006E00BF"/>
    <w:rsid w:val="00716C18"/>
    <w:rsid w:val="0072385C"/>
    <w:rsid w:val="00765B23"/>
    <w:rsid w:val="00770C82"/>
    <w:rsid w:val="00794774"/>
    <w:rsid w:val="007B3D0E"/>
    <w:rsid w:val="007C1C27"/>
    <w:rsid w:val="007C4BB5"/>
    <w:rsid w:val="007E7783"/>
    <w:rsid w:val="008131DF"/>
    <w:rsid w:val="00861A2A"/>
    <w:rsid w:val="00864DF6"/>
    <w:rsid w:val="00873274"/>
    <w:rsid w:val="0088299C"/>
    <w:rsid w:val="00885F5A"/>
    <w:rsid w:val="00893632"/>
    <w:rsid w:val="00894200"/>
    <w:rsid w:val="008A33CE"/>
    <w:rsid w:val="00915B7D"/>
    <w:rsid w:val="009221B1"/>
    <w:rsid w:val="00940582"/>
    <w:rsid w:val="00957DC6"/>
    <w:rsid w:val="00974FC7"/>
    <w:rsid w:val="00996B55"/>
    <w:rsid w:val="009D72C5"/>
    <w:rsid w:val="00A0182F"/>
    <w:rsid w:val="00A13725"/>
    <w:rsid w:val="00AD6A9F"/>
    <w:rsid w:val="00B14280"/>
    <w:rsid w:val="00B20C54"/>
    <w:rsid w:val="00B210D6"/>
    <w:rsid w:val="00B448D5"/>
    <w:rsid w:val="00B630B1"/>
    <w:rsid w:val="00B75E78"/>
    <w:rsid w:val="00BB65F5"/>
    <w:rsid w:val="00BC4078"/>
    <w:rsid w:val="00BF79C7"/>
    <w:rsid w:val="00C036C1"/>
    <w:rsid w:val="00C10FFF"/>
    <w:rsid w:val="00C42C5C"/>
    <w:rsid w:val="00C469F4"/>
    <w:rsid w:val="00C54AA5"/>
    <w:rsid w:val="00C954C8"/>
    <w:rsid w:val="00CB1E6B"/>
    <w:rsid w:val="00CE0D22"/>
    <w:rsid w:val="00CF65C9"/>
    <w:rsid w:val="00D05F74"/>
    <w:rsid w:val="00D076C1"/>
    <w:rsid w:val="00D13D98"/>
    <w:rsid w:val="00D14CA9"/>
    <w:rsid w:val="00D63BBB"/>
    <w:rsid w:val="00D66CB1"/>
    <w:rsid w:val="00D71699"/>
    <w:rsid w:val="00D753F0"/>
    <w:rsid w:val="00DA74D5"/>
    <w:rsid w:val="00DB642A"/>
    <w:rsid w:val="00DC02F4"/>
    <w:rsid w:val="00DD0AD1"/>
    <w:rsid w:val="00DF529A"/>
    <w:rsid w:val="00E50697"/>
    <w:rsid w:val="00E80458"/>
    <w:rsid w:val="00E849C5"/>
    <w:rsid w:val="00ED71D5"/>
    <w:rsid w:val="00EE09A6"/>
    <w:rsid w:val="00F4249A"/>
    <w:rsid w:val="00F66023"/>
    <w:rsid w:val="00F7370F"/>
    <w:rsid w:val="00F95C1D"/>
    <w:rsid w:val="00FA5082"/>
    <w:rsid w:val="00FE0672"/>
    <w:rsid w:val="00FF4B9E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6A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A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AF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86A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AF5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0C4E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45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milles-de-fr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997</Words>
  <Characters>5485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</dc:title>
  <dc:subject/>
  <dc:creator>carnetdebord</dc:creator>
  <cp:keywords/>
  <dc:description/>
  <cp:lastModifiedBy>coutaudier</cp:lastModifiedBy>
  <cp:revision>2</cp:revision>
  <cp:lastPrinted>2013-04-16T10:03:00Z</cp:lastPrinted>
  <dcterms:created xsi:type="dcterms:W3CDTF">2013-09-27T18:49:00Z</dcterms:created>
  <dcterms:modified xsi:type="dcterms:W3CDTF">2013-09-27T18:49:00Z</dcterms:modified>
</cp:coreProperties>
</file>