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E0" w:rsidRPr="00590165" w:rsidRDefault="00215AE0" w:rsidP="00DB09D9">
      <w:pPr>
        <w:pStyle w:val="Heading1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pt;margin-top:-17.95pt;width:443.95pt;height:71.9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">
            <v:shadow on="t" opacity=".5" offset="6pt,6pt"/>
            <v:textbox>
              <w:txbxContent>
                <w:p w:rsidR="00215AE0" w:rsidRPr="00E966D4" w:rsidRDefault="00215AE0" w:rsidP="008475AB">
                  <w:pPr>
                    <w:pStyle w:val="Heading1"/>
                    <w:jc w:val="center"/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</w:pPr>
                  <w:r w:rsidRPr="00E966D4"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>Qu</w:t>
                  </w:r>
                  <w:r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>estionnaire association affiliée - Rapport général 2015</w:t>
                  </w:r>
                  <w:r w:rsidRPr="00E966D4"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 xml:space="preserve"> </w:t>
                  </w:r>
                </w:p>
                <w:p w:rsidR="00215AE0" w:rsidRPr="001B6CA3" w:rsidRDefault="00215AE0" w:rsidP="00DB09D9">
                  <w:pPr>
                    <w:pStyle w:val="Heading1"/>
                    <w:jc w:val="center"/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</w:pPr>
                  <w:r w:rsidRPr="001B6CA3">
                    <w:rPr>
                      <w:rFonts w:ascii="Arial Narrow" w:hAnsi="Arial Narrow"/>
                      <w:color w:val="auto"/>
                      <w:sz w:val="24"/>
                      <w:szCs w:val="24"/>
                    </w:rPr>
                    <w:t xml:space="preserve">pour </w:t>
                  </w:r>
                  <w:smartTag w:uri="urn:schemas-microsoft-com:office:smarttags" w:element="PersonName">
                    <w:smartTagPr>
                      <w:attr w:name="ProductID" w:val="la Fédération Nationale FAMILLES"/>
                    </w:smartTagPr>
                    <w:r w:rsidRPr="001B6CA3">
                      <w:rPr>
                        <w:rFonts w:ascii="Arial Narrow" w:hAnsi="Arial Narrow"/>
                        <w:color w:val="auto"/>
                        <w:sz w:val="24"/>
                        <w:szCs w:val="24"/>
                      </w:rPr>
                      <w:t xml:space="preserve">la Fédération Nationale </w:t>
                    </w:r>
                    <w:r w:rsidRPr="001B6CA3">
                      <w:rPr>
                        <w:rFonts w:ascii="Arial Narrow" w:eastAsia="Arial Unicode MS" w:hAnsi="Arial Narrow" w:cs="Arial Unicode MS"/>
                        <w:bCs w:val="0"/>
                        <w:color w:val="auto"/>
                        <w:sz w:val="24"/>
                        <w:szCs w:val="24"/>
                      </w:rPr>
                      <w:t>FAMILLES</w:t>
                    </w:r>
                  </w:smartTag>
                  <w:r w:rsidRPr="001B6CA3"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 xml:space="preserve"> DE FRANCE</w:t>
                  </w:r>
                  <w:r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 xml:space="preserve"> - </w:t>
                  </w:r>
                  <w:r w:rsidRPr="001B6CA3"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>28 Place St Georges – 75009 PARIS</w:t>
                  </w:r>
                </w:p>
                <w:p w:rsidR="00215AE0" w:rsidRPr="001C1CDB" w:rsidRDefault="00215AE0" w:rsidP="001C1CDB">
                  <w:pPr>
                    <w:jc w:val="center"/>
                    <w:rPr>
                      <w:rFonts w:ascii="Arial Narrow" w:eastAsia="Arial Unicode MS" w:hAnsi="Arial Narrow" w:cs="Arial Unicode MS"/>
                      <w:b/>
                      <w:bCs/>
                    </w:rPr>
                  </w:pPr>
                  <w:r w:rsidRPr="001B6CA3">
                    <w:rPr>
                      <w:rFonts w:ascii="Arial Narrow" w:eastAsia="Arial Unicode MS" w:hAnsi="Arial Narrow" w:cs="Arial Unicode MS"/>
                      <w:b/>
                      <w:bCs/>
                    </w:rPr>
                    <w:t>ou gabrielle</w:t>
                  </w:r>
                  <w:r>
                    <w:rPr>
                      <w:rFonts w:ascii="Arial Narrow" w:eastAsia="Arial Unicode MS" w:hAnsi="Arial Narrow" w:cs="Arial Unicode MS"/>
                      <w:b/>
                      <w:bCs/>
                    </w:rPr>
                    <w:t>.parisot@familles-de-france.org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" o:spid="_x0000_s1027" type="#_x0000_t75" alt="Sans titre" style="position:absolute;left:0;text-align:left;margin-left:-18pt;margin-top:-18pt;width:96pt;height:81pt;z-index:251659264;visibility:visible">
            <v:imagedata r:id="rId7" o:title="" chromakey="#fdfdfd"/>
          </v:shape>
        </w:pict>
      </w:r>
      <w:r w:rsidRPr="00590165">
        <w:rPr>
          <w:rFonts w:ascii="Arial Narrow" w:hAnsi="Arial Narrow"/>
          <w:color w:val="auto"/>
          <w:sz w:val="22"/>
          <w:szCs w:val="22"/>
        </w:rPr>
        <w:t xml:space="preserve">Questionnaire rapport général 2014 </w:t>
      </w:r>
    </w:p>
    <w:p w:rsidR="00215AE0" w:rsidRPr="00590165" w:rsidRDefault="00215AE0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215AE0" w:rsidRPr="00590165" w:rsidRDefault="00215AE0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215AE0" w:rsidRDefault="00215AE0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215AE0" w:rsidRPr="00BC630D" w:rsidRDefault="00215AE0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IDENTITÉ :</w:t>
      </w:r>
      <w:r w:rsidRPr="001C1CDB">
        <w:rPr>
          <w:rFonts w:ascii="Arial Narrow" w:hAnsi="Arial Narrow"/>
          <w:b/>
          <w:sz w:val="22"/>
          <w:szCs w:val="22"/>
        </w:rPr>
        <w:t xml:space="preserve">     </w:t>
      </w:r>
      <w:r w:rsidRPr="00BC630D">
        <w:rPr>
          <w:rFonts w:ascii="Arial Narrow" w:hAnsi="Arial Narrow"/>
          <w:sz w:val="22"/>
          <w:szCs w:val="22"/>
        </w:rPr>
        <w:t xml:space="preserve">Association : </w:t>
      </w:r>
      <w:bookmarkStart w:id="0" w:name="Texte1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0"/>
    </w:p>
    <w:p w:rsidR="00215AE0" w:rsidRPr="00BC630D" w:rsidRDefault="00215AE0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>Adresse :  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215AE0" w:rsidRPr="00BC630D" w:rsidRDefault="00215AE0" w:rsidP="00DB09D9">
      <w:pPr>
        <w:tabs>
          <w:tab w:val="left" w:pos="6120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Localité 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 xml:space="preserve">Code Postal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215AE0" w:rsidRPr="00BC630D" w:rsidRDefault="00215AE0" w:rsidP="00DB09D9">
      <w:pPr>
        <w:tabs>
          <w:tab w:val="left" w:pos="6120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Tél.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                   / E-mail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 xml:space="preserve">Nom du Président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215AE0" w:rsidRPr="00BC630D" w:rsidRDefault="00215AE0" w:rsidP="00DB09D9">
      <w:pPr>
        <w:tabs>
          <w:tab w:val="left" w:pos="10773"/>
        </w:tabs>
        <w:rPr>
          <w:rFonts w:ascii="Arial Narrow" w:hAnsi="Arial Narrow"/>
          <w:sz w:val="22"/>
          <w:szCs w:val="22"/>
        </w:rPr>
      </w:pPr>
    </w:p>
    <w:p w:rsidR="00215AE0" w:rsidRPr="00BC630D" w:rsidRDefault="00215AE0" w:rsidP="00DB09D9">
      <w:pPr>
        <w:tabs>
          <w:tab w:val="left" w:pos="5640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Site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215AE0" w:rsidRPr="00BC630D" w:rsidRDefault="00215AE0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Bulletin d’information papier (fréquence) : </w:t>
      </w:r>
      <w:bookmarkStart w:id="1" w:name="Texte49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1"/>
      <w:r w:rsidRPr="00BC630D">
        <w:rPr>
          <w:rFonts w:ascii="Arial Narrow" w:hAnsi="Arial Narrow"/>
          <w:sz w:val="22"/>
          <w:szCs w:val="22"/>
        </w:rPr>
        <w:t xml:space="preserve">                           Newsletter (fréquence) : </w:t>
      </w:r>
      <w:bookmarkStart w:id="2" w:name="Texte50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2"/>
    </w:p>
    <w:p w:rsidR="00215AE0" w:rsidRPr="00BC630D" w:rsidRDefault="00215AE0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Date de votre prochaine Assemblée Générale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215AE0" w:rsidRPr="00BC630D" w:rsidRDefault="00215AE0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FONCTIONNEMENT 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701"/>
        <w:gridCol w:w="5245"/>
      </w:tblGrid>
      <w:tr w:rsidR="00215AE0" w:rsidRPr="00BC630D" w:rsidTr="00A272A6">
        <w:tc>
          <w:tcPr>
            <w:tcW w:w="1242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Adhérents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bénévoles </w:t>
            </w:r>
          </w:p>
        </w:tc>
        <w:tc>
          <w:tcPr>
            <w:tcW w:w="5245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salariés</w:t>
            </w:r>
          </w:p>
        </w:tc>
      </w:tr>
      <w:tr w:rsidR="00215AE0" w:rsidRPr="00BC630D" w:rsidTr="00A272A6">
        <w:tc>
          <w:tcPr>
            <w:tcW w:w="1242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Nombre      </w:t>
            </w:r>
          </w:p>
        </w:tc>
        <w:tc>
          <w:tcPr>
            <w:tcW w:w="1843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15AE0" w:rsidRPr="00BC630D" w:rsidRDefault="00215AE0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215AE0" w:rsidRPr="00BC630D" w:rsidRDefault="00215AE0" w:rsidP="00F01DE9">
      <w:pPr>
        <w:tabs>
          <w:tab w:val="left" w:pos="426"/>
          <w:tab w:val="left" w:pos="9639"/>
        </w:tabs>
        <w:rPr>
          <w:rFonts w:ascii="Arial Narrow" w:hAnsi="Arial Narrow"/>
          <w:sz w:val="22"/>
          <w:szCs w:val="22"/>
        </w:rPr>
      </w:pPr>
    </w:p>
    <w:p w:rsidR="00215AE0" w:rsidRPr="00BC630D" w:rsidRDefault="00215AE0" w:rsidP="00B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639"/>
        </w:tabs>
        <w:rPr>
          <w:rFonts w:ascii="Arial Narrow" w:hAnsi="Arial Narrow"/>
          <w:b/>
          <w:sz w:val="22"/>
          <w:szCs w:val="22"/>
        </w:rPr>
      </w:pPr>
      <w:r w:rsidRPr="00BC630D">
        <w:rPr>
          <w:rFonts w:ascii="Arial Narrow" w:hAnsi="Arial Narrow"/>
          <w:b/>
          <w:sz w:val="22"/>
          <w:szCs w:val="22"/>
        </w:rPr>
        <w:t>Partenariats </w:t>
      </w:r>
    </w:p>
    <w:bookmarkStart w:id="3" w:name="CaseACocher420"/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aseACocher4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 w:rsidRPr="00BC630D">
        <w:rPr>
          <w:rFonts w:ascii="Arial Narrow" w:hAnsi="Arial Narrow"/>
          <w:sz w:val="22"/>
          <w:szCs w:val="22"/>
        </w:rPr>
        <w:tab/>
        <w:t>Participation REAAP (Réseau d’Ecoute, d’Appui et d’Accompagnement des Parents) 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CAF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Partenariat Contrat de Ville (dans le cadre de la politique de la Ville)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Agence de Santé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Commune, Communauté de communes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Conseil général</w:t>
      </w:r>
    </w:p>
    <w:p w:rsidR="00215AE0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Région</w:t>
      </w:r>
    </w:p>
    <w:p w:rsidR="00215AE0" w:rsidRPr="00BC630D" w:rsidRDefault="00215AE0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:rsidR="00215AE0" w:rsidRDefault="00215AE0" w:rsidP="00F6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F6521C">
        <w:rPr>
          <w:rFonts w:ascii="Calibri" w:hAnsi="Calibri"/>
          <w:b/>
          <w:sz w:val="22"/>
          <w:szCs w:val="22"/>
        </w:rPr>
        <w:t xml:space="preserve">Vos bénévoles assurant des représentations dans les instances locales, départementales, régionales </w:t>
      </w:r>
    </w:p>
    <w:p w:rsidR="00215AE0" w:rsidRPr="00F6521C" w:rsidRDefault="00215AE0" w:rsidP="00F6521C">
      <w:pPr>
        <w:rPr>
          <w:rFonts w:ascii="Calibri" w:hAnsi="Calibri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536"/>
        <w:gridCol w:w="3119"/>
      </w:tblGrid>
      <w:tr w:rsidR="00215AE0" w:rsidRPr="005C3DE2" w:rsidTr="00B30B8B">
        <w:tc>
          <w:tcPr>
            <w:tcW w:w="3085" w:type="dxa"/>
          </w:tcPr>
          <w:p w:rsidR="00215AE0" w:rsidRPr="005C3DE2" w:rsidRDefault="00215AE0" w:rsidP="001D69C6">
            <w:pPr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nom</w:t>
            </w:r>
          </w:p>
        </w:tc>
        <w:tc>
          <w:tcPr>
            <w:tcW w:w="4536" w:type="dxa"/>
          </w:tcPr>
          <w:p w:rsidR="00215AE0" w:rsidRPr="005C3DE2" w:rsidRDefault="00215AE0" w:rsidP="001D69C6">
            <w:pPr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coordonnées mail</w:t>
            </w:r>
          </w:p>
        </w:tc>
        <w:tc>
          <w:tcPr>
            <w:tcW w:w="3119" w:type="dxa"/>
          </w:tcPr>
          <w:p w:rsidR="00215AE0" w:rsidRPr="005C3DE2" w:rsidRDefault="00215AE0" w:rsidP="001D69C6">
            <w:pPr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instance(s) de representation</w:t>
            </w:r>
          </w:p>
        </w:tc>
      </w:tr>
      <w:tr w:rsidR="00215AE0" w:rsidRPr="005C3DE2" w:rsidTr="00B30B8B">
        <w:tc>
          <w:tcPr>
            <w:tcW w:w="3085" w:type="dxa"/>
          </w:tcPr>
          <w:p w:rsidR="00215AE0" w:rsidRPr="005C3DE2" w:rsidRDefault="00215AE0" w:rsidP="001D69C6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Calibri" w:hAnsi="Calibri"/>
              </w:rPr>
            </w:pPr>
          </w:p>
          <w:p w:rsidR="00215AE0" w:rsidRPr="005C3DE2" w:rsidRDefault="00215AE0" w:rsidP="001D69C6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Calibri" w:hAnsi="Calibri"/>
              </w:rPr>
            </w:pPr>
          </w:p>
          <w:p w:rsidR="00215AE0" w:rsidRPr="005C3DE2" w:rsidRDefault="00215AE0" w:rsidP="001D69C6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Calibri" w:hAnsi="Calibri"/>
              </w:rPr>
            </w:pPr>
          </w:p>
          <w:p w:rsidR="00215AE0" w:rsidRPr="005C3DE2" w:rsidRDefault="00215AE0" w:rsidP="00F6521C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Pr="005C3DE2" w:rsidRDefault="00215AE0" w:rsidP="001D69C6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</w:tcPr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1D69C6">
            <w:pPr>
              <w:rPr>
                <w:rFonts w:ascii="Arial Narrow" w:hAnsi="Arial Narrow"/>
              </w:rPr>
            </w:pPr>
          </w:p>
          <w:p w:rsidR="00215AE0" w:rsidRPr="005C3DE2" w:rsidRDefault="00215AE0" w:rsidP="001D69C6">
            <w:pPr>
              <w:rPr>
                <w:rFonts w:ascii="Calibri" w:hAnsi="Calibri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215AE0" w:rsidRPr="00BC630D" w:rsidRDefault="00215AE0" w:rsidP="00F01DE9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701"/>
        <w:gridCol w:w="1417"/>
        <w:gridCol w:w="1701"/>
        <w:gridCol w:w="1560"/>
      </w:tblGrid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Permanence</w:t>
            </w:r>
          </w:p>
        </w:tc>
        <w:tc>
          <w:tcPr>
            <w:tcW w:w="1701" w:type="dxa"/>
          </w:tcPr>
          <w:p w:rsidR="00215AE0" w:rsidRPr="00BC630D" w:rsidRDefault="00215AE0" w:rsidP="003043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heure de permanence/an</w:t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heures bénévolat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ind w:left="2" w:hanging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demandes reçues</w:t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Horaires de permanence</w:t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et information des familles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Espace de Vie Sociale (EVS)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Point Info Familles (PIF)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Maison pour les familles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Centre social et familial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santé/handicap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informations addictions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violences/ délinquance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Défense des consommateurs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Micro crédit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1432A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32A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432AA">
              <w:rPr>
                <w:rFonts w:ascii="Arial Narrow" w:hAnsi="Arial Narrow"/>
                <w:sz w:val="22"/>
                <w:szCs w:val="22"/>
              </w:rPr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432A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304309">
        <w:tc>
          <w:tcPr>
            <w:tcW w:w="436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Accompagnement aux locataires et/ou propriétaires</w:t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9C7C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C7C0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7C07">
              <w:rPr>
                <w:rFonts w:ascii="Arial Narrow" w:hAnsi="Arial Narrow"/>
                <w:sz w:val="22"/>
                <w:szCs w:val="22"/>
              </w:rPr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9C7C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C7C0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7C07">
              <w:rPr>
                <w:rFonts w:ascii="Arial Narrow" w:hAnsi="Arial Narrow"/>
                <w:sz w:val="22"/>
                <w:szCs w:val="22"/>
              </w:rPr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9C7C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C7C0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7C07">
              <w:rPr>
                <w:rFonts w:ascii="Arial Narrow" w:hAnsi="Arial Narrow"/>
                <w:sz w:val="22"/>
                <w:szCs w:val="22"/>
              </w:rPr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F01DE9">
            <w:pPr>
              <w:rPr>
                <w:rFonts w:ascii="Arial Narrow" w:hAnsi="Arial Narrow"/>
              </w:rPr>
            </w:pPr>
            <w:r w:rsidRPr="009C7C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C7C0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C7C07">
              <w:rPr>
                <w:rFonts w:ascii="Arial Narrow" w:hAnsi="Arial Narrow"/>
                <w:sz w:val="22"/>
                <w:szCs w:val="22"/>
              </w:rPr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C7C0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215AE0" w:rsidRPr="00F01DE9" w:rsidRDefault="00215AE0" w:rsidP="00DB09D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  <w:sectPr w:rsidR="00215AE0" w:rsidRPr="00F01DE9" w:rsidSect="00F01DE9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:rsidR="00215AE0" w:rsidRPr="00BC630D" w:rsidRDefault="00215AE0" w:rsidP="002C3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BC630D">
        <w:rPr>
          <w:rFonts w:ascii="Arial Narrow" w:hAnsi="Arial Narrow"/>
          <w:b/>
          <w:bCs/>
          <w:sz w:val="22"/>
          <w:szCs w:val="22"/>
        </w:rPr>
        <w:t>Action de prévention /sensibilisation</w:t>
      </w:r>
    </w:p>
    <w:p w:rsidR="00215AE0" w:rsidRPr="00BC630D" w:rsidRDefault="00215AE0" w:rsidP="002C3592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:rsidR="00215AE0" w:rsidRPr="00BC630D" w:rsidRDefault="00215AE0" w:rsidP="002C3592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:rsidR="00215AE0" w:rsidRPr="00BC630D" w:rsidRDefault="00215AE0" w:rsidP="002C3592">
      <w:pPr>
        <w:jc w:val="center"/>
        <w:rPr>
          <w:rFonts w:ascii="Arial Narrow" w:hAnsi="Arial Narrow"/>
          <w:b/>
          <w:bCs/>
          <w:sz w:val="22"/>
          <w:szCs w:val="22"/>
        </w:rPr>
        <w:sectPr w:rsidR="00215AE0" w:rsidRPr="00BC630D" w:rsidSect="00864BD2">
          <w:type w:val="continuous"/>
          <w:pgSz w:w="11906" w:h="16838"/>
          <w:pgMar w:top="567" w:right="851" w:bottom="851" w:left="851" w:header="340" w:footer="709" w:gutter="0"/>
          <w:cols w:num="2" w:space="142" w:equalWidth="0">
            <w:col w:w="4749" w:space="708"/>
            <w:col w:w="4747"/>
          </w:cols>
          <w:titlePg/>
          <w:rtlGutter/>
          <w:docGrid w:linePitch="360"/>
        </w:sect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60"/>
      </w:tblPr>
      <w:tblGrid>
        <w:gridCol w:w="1668"/>
        <w:gridCol w:w="2126"/>
        <w:gridCol w:w="1701"/>
        <w:gridCol w:w="1134"/>
        <w:gridCol w:w="1701"/>
        <w:gridCol w:w="992"/>
        <w:gridCol w:w="851"/>
      </w:tblGrid>
      <w:tr w:rsidR="00215AE0" w:rsidRPr="00BC630D" w:rsidTr="001D69C6">
        <w:trPr>
          <w:trHeight w:val="760"/>
        </w:trPr>
        <w:tc>
          <w:tcPr>
            <w:tcW w:w="3794" w:type="dxa"/>
            <w:gridSpan w:val="2"/>
            <w:tcBorders>
              <w:tl2br w:val="single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THÉMATIQUES</w:t>
            </w:r>
          </w:p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</w:p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ACTIONS PROPOSÉES</w:t>
            </w:r>
          </w:p>
        </w:tc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Intervention milieu scolaire</w:t>
            </w:r>
          </w:p>
        </w:tc>
        <w:tc>
          <w:tcPr>
            <w:tcW w:w="1134" w:type="dxa"/>
          </w:tcPr>
          <w:p w:rsidR="00215AE0" w:rsidRPr="00BC630D" w:rsidRDefault="00215AE0" w:rsidP="001D69C6">
            <w:pPr>
              <w:ind w:left="-43" w:firstLine="43"/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Formation bénévoles</w:t>
            </w:r>
          </w:p>
        </w:tc>
        <w:tc>
          <w:tcPr>
            <w:tcW w:w="1701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Conférence</w:t>
            </w:r>
          </w:p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(Nom du conférencier)</w:t>
            </w:r>
          </w:p>
        </w:tc>
        <w:tc>
          <w:tcPr>
            <w:tcW w:w="992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atelier</w:t>
            </w:r>
          </w:p>
        </w:tc>
        <w:tc>
          <w:tcPr>
            <w:tcW w:w="851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forum</w:t>
            </w:r>
          </w:p>
        </w:tc>
      </w:tr>
      <w:tr w:rsidR="00215AE0" w:rsidRPr="00BC630D" w:rsidTr="001D69C6"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Budget/ économie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Opération HABITAXE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4" w:name="Texte51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Start w:id="5" w:name="Texte52"/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49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Éducation au budget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Education 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Enfance et média</w:t>
            </w:r>
          </w:p>
          <w:p w:rsidR="00215AE0" w:rsidRPr="00BC630D" w:rsidRDefault="00215AE0" w:rsidP="001D69C6">
            <w:pPr>
              <w:pStyle w:val="Sansinterligne1"/>
              <w:ind w:left="0" w:firstLine="0"/>
              <w:jc w:val="left"/>
              <w:rPr>
                <w:rFonts w:ascii="Arial Narrow" w:hAnsi="Arial Narrow"/>
                <w:sz w:val="22"/>
                <w:lang w:eastAsia="fr-FR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« Le Cours des parents » 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Droits de l’enfant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Education sexuelle et affective 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Lire et faire Lire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349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Environnement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La mobilité durable : enjeu aux municipales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du DD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2C3117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6" w:name="_GoBack"/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6"/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581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européenne de réduction des déchets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180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Santé 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« Un fruit à la récré »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180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bleue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Dépendance/bien vieillir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Suicide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Addictions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Marmite des Familles anti gaspi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Marmite des Familles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Family Rando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Sentez-vous sport /familiathlon</w:t>
            </w:r>
          </w:p>
          <w:p w:rsidR="00215AE0" w:rsidRPr="00BC630D" w:rsidRDefault="00215AE0" w:rsidP="001D69C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901E1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01E1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901E10">
              <w:rPr>
                <w:rFonts w:ascii="Arial Narrow" w:hAnsi="Arial Narrow"/>
                <w:sz w:val="22"/>
                <w:szCs w:val="22"/>
              </w:rPr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901E1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5273E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273E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273E3">
              <w:rPr>
                <w:rFonts w:ascii="Arial Narrow" w:hAnsi="Arial Narrow"/>
                <w:sz w:val="22"/>
                <w:szCs w:val="22"/>
              </w:rPr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273E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4503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4503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4503F">
              <w:rPr>
                <w:rFonts w:ascii="Arial Narrow" w:hAnsi="Arial Narrow"/>
                <w:sz w:val="22"/>
                <w:szCs w:val="22"/>
              </w:rPr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4503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215AE0" w:rsidRPr="00BC630D" w:rsidRDefault="00215AE0" w:rsidP="002C3592">
      <w:pPr>
        <w:tabs>
          <w:tab w:val="left" w:pos="142"/>
          <w:tab w:val="left" w:pos="567"/>
        </w:tabs>
        <w:rPr>
          <w:rFonts w:ascii="Arial Narrow" w:hAnsi="Arial Narrow"/>
          <w:sz w:val="22"/>
          <w:szCs w:val="22"/>
        </w:rPr>
        <w:sectPr w:rsidR="00215AE0" w:rsidRPr="00BC630D" w:rsidSect="00D55557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215AE0" w:rsidRPr="00BC630D" w:rsidRDefault="00215AE0" w:rsidP="002C3592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60"/>
      </w:tblPr>
      <w:tblGrid>
        <w:gridCol w:w="1701"/>
        <w:gridCol w:w="4253"/>
        <w:gridCol w:w="2693"/>
        <w:gridCol w:w="1560"/>
      </w:tblGrid>
      <w:tr w:rsidR="00215AE0" w:rsidRPr="00BC630D" w:rsidTr="001D69C6">
        <w:trPr>
          <w:trHeight w:val="469"/>
        </w:trPr>
        <w:tc>
          <w:tcPr>
            <w:tcW w:w="1701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NOMBRE PARTICIPANTS</w:t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RETOUR SATISFACTION</w:t>
            </w:r>
          </w:p>
        </w:tc>
      </w:tr>
      <w:tr w:rsidR="00215AE0" w:rsidRPr="00BC630D" w:rsidTr="001D69C6"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  <w:b/>
                <w:bCs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15AE0" w:rsidRPr="00BC630D" w:rsidTr="001D69C6">
        <w:trPr>
          <w:trHeight w:val="80"/>
        </w:trPr>
        <w:tc>
          <w:tcPr>
            <w:tcW w:w="1701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215AE0" w:rsidRPr="00BC630D" w:rsidRDefault="00215AE0" w:rsidP="001D69C6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215AE0" w:rsidRPr="00BC630D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  <w:sectPr w:rsidR="00215AE0" w:rsidRPr="00BC630D" w:rsidSect="00A272A6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215AE0" w:rsidRPr="00BC630D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Default="00215AE0" w:rsidP="00CC03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  <w:sectPr w:rsidR="00215AE0" w:rsidSect="00864BD2">
          <w:type w:val="continuous"/>
          <w:pgSz w:w="11906" w:h="16838"/>
          <w:pgMar w:top="567" w:right="851" w:bottom="851" w:left="851" w:header="340" w:footer="709" w:gutter="0"/>
          <w:cols w:num="2" w:space="708"/>
          <w:titlePg/>
          <w:rtlGutter/>
          <w:docGrid w:linePitch="360"/>
        </w:sectPr>
      </w:pPr>
    </w:p>
    <w:p w:rsidR="00215AE0" w:rsidRDefault="00215AE0" w:rsidP="00750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 xml:space="preserve">Etablissement/structure Petite enfance </w:t>
      </w:r>
    </w:p>
    <w:p w:rsidR="00215AE0" w:rsidRPr="00F01DE9" w:rsidRDefault="00215AE0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tbl>
      <w:tblPr>
        <w:tblW w:w="10462" w:type="dxa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806"/>
        <w:gridCol w:w="1701"/>
        <w:gridCol w:w="1701"/>
        <w:gridCol w:w="1843"/>
        <w:gridCol w:w="1411"/>
      </w:tblGrid>
      <w:tr w:rsidR="00215AE0" w:rsidRPr="00F01DE9" w:rsidTr="00CC0321">
        <w:trPr>
          <w:trHeight w:val="273"/>
          <w:tblHeader/>
        </w:trPr>
        <w:tc>
          <w:tcPr>
            <w:tcW w:w="380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multi accueil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halte garderie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micro-crè</w:t>
            </w: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che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crè</w:t>
            </w:r>
            <w:r w:rsidRPr="00F01DE9">
              <w:rPr>
                <w:rFonts w:ascii="Arial Narrow" w:hAnsi="Arial Narrow"/>
                <w:b w:val="0"/>
                <w:bCs w:val="0"/>
                <w:color w:val="auto"/>
                <w:lang w:val="it-IT"/>
              </w:rPr>
              <w:t>che familiale</w:t>
            </w:r>
          </w:p>
        </w:tc>
      </w:tr>
      <w:tr w:rsidR="00215AE0" w:rsidRPr="00F01DE9" w:rsidTr="00CC0321">
        <w:trPr>
          <w:trHeight w:val="278"/>
        </w:trPr>
        <w:tc>
          <w:tcPr>
            <w:tcW w:w="3806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7" w:name="Texte36"/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e37"/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e38"/>
        <w:tc>
          <w:tcPr>
            <w:tcW w:w="141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215AE0" w:rsidRPr="00F01DE9" w:rsidTr="00CC0321">
        <w:trPr>
          <w:trHeight w:val="479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de berceaux</w:t>
            </w:r>
          </w:p>
        </w:tc>
        <w:bookmarkStart w:id="10" w:name="Texte39"/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e40"/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e41"/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e42"/>
        <w:tc>
          <w:tcPr>
            <w:tcW w:w="14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215AE0" w:rsidRPr="00F01DE9" w:rsidTr="00CC0321">
        <w:trPr>
          <w:trHeight w:val="278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enfants souffrant handicap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CC0321">
        <w:trPr>
          <w:trHeight w:val="65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familles en recherche d’emploi, insertion …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E86816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15AE0" w:rsidRPr="00F01DE9" w:rsidRDefault="00215AE0" w:rsidP="00DB09D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Relais assistant(e) maternel(le)</w:t>
      </w:r>
    </w:p>
    <w:p w:rsidR="00215AE0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Lieu d’accueil enfant-parent</w:t>
      </w:r>
      <w:r>
        <w:rPr>
          <w:rFonts w:ascii="Arial Narrow" w:hAnsi="Arial Narrow"/>
          <w:sz w:val="20"/>
          <w:szCs w:val="20"/>
        </w:rPr>
        <w:t xml:space="preserve"> (L.A.E.P)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Default="00215AE0" w:rsidP="00CC0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Accueil collectif de mineurs</w:t>
      </w:r>
    </w:p>
    <w:p w:rsidR="00215AE0" w:rsidRPr="00F01DE9" w:rsidRDefault="00215AE0" w:rsidP="00CC0321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468" w:type="dxa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2247"/>
        <w:gridCol w:w="1842"/>
        <w:gridCol w:w="1843"/>
        <w:gridCol w:w="1276"/>
        <w:gridCol w:w="1701"/>
        <w:gridCol w:w="1559"/>
      </w:tblGrid>
      <w:tr w:rsidR="00215AE0" w:rsidRPr="00F01DE9" w:rsidTr="00DB6AC5">
        <w:trPr>
          <w:trHeight w:val="397"/>
          <w:tblHeader/>
        </w:trPr>
        <w:tc>
          <w:tcPr>
            <w:tcW w:w="2247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Péri-scolaire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CLSH</w:t>
            </w:r>
          </w:p>
          <w:p w:rsidR="00215AE0" w:rsidRPr="00F01DE9" w:rsidRDefault="00215AE0" w:rsidP="00547669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Centre de loisirs sans hébergement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CLH</w:t>
            </w:r>
          </w:p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Centre de loisirs avec hébergement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Colonie, camp, mini camp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Cantine scolaire</w:t>
            </w:r>
          </w:p>
        </w:tc>
      </w:tr>
      <w:tr w:rsidR="00215AE0" w:rsidRPr="00F01DE9" w:rsidTr="00DB6AC5">
        <w:trPr>
          <w:trHeight w:val="397"/>
        </w:trPr>
        <w:tc>
          <w:tcPr>
            <w:tcW w:w="2247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  d’accueils collectifs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 xml:space="preserve">Nombre d’enfants accueillis 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 xml:space="preserve">Nombre de </w:t>
            </w:r>
          </w:p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salariés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Nbre enfants souffrant d’handicap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familles en recherche d’emploi, insertion …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547669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15AE0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br w:type="textWrapping" w:clear="all"/>
      </w:r>
    </w:p>
    <w:tbl>
      <w:tblPr>
        <w:tblW w:w="1046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8"/>
        <w:gridCol w:w="2835"/>
        <w:gridCol w:w="1985"/>
        <w:gridCol w:w="992"/>
        <w:gridCol w:w="2268"/>
      </w:tblGrid>
      <w:tr w:rsidR="00215AE0" w:rsidRPr="00F01DE9" w:rsidTr="00DB6AC5">
        <w:trPr>
          <w:trHeight w:val="273"/>
          <w:tblHeader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Soutien scolaire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de lieu(x)</w:t>
            </w:r>
          </w:p>
        </w:tc>
        <w:tc>
          <w:tcPr>
            <w:tcW w:w="1985" w:type="dxa"/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 de participants</w:t>
            </w:r>
          </w:p>
        </w:tc>
        <w:tc>
          <w:tcPr>
            <w:tcW w:w="992" w:type="dxa"/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de bénévoles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salariés</w:t>
            </w:r>
          </w:p>
        </w:tc>
      </w:tr>
      <w:tr w:rsidR="00215AE0" w:rsidRPr="00F01DE9" w:rsidTr="00DB6AC5">
        <w:trPr>
          <w:trHeight w:val="278"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Contrat local de soutien à la scolarité (CLAS)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rPr>
          <w:trHeight w:val="479"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Soutien scolaire hors CLAS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E0" w:rsidRPr="00F01DE9" w:rsidRDefault="00215AE0" w:rsidP="00CC032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15AE0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i/>
          <w:iCs/>
          <w:sz w:val="20"/>
          <w:szCs w:val="20"/>
        </w:rPr>
      </w:pPr>
    </w:p>
    <w:p w:rsidR="00215AE0" w:rsidRPr="00F01DE9" w:rsidRDefault="00215AE0" w:rsidP="00DB0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Soutien à la parentalité</w:t>
      </w:r>
    </w:p>
    <w:p w:rsidR="00215AE0" w:rsidRPr="00F01DE9" w:rsidRDefault="00215AE0" w:rsidP="00DB09D9">
      <w:pPr>
        <w:tabs>
          <w:tab w:val="left" w:pos="142"/>
          <w:tab w:val="left" w:pos="567"/>
        </w:tabs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3827"/>
      </w:tblGrid>
      <w:tr w:rsidR="00215AE0" w:rsidRPr="00F01DE9" w:rsidTr="00DB6AC5">
        <w:tc>
          <w:tcPr>
            <w:tcW w:w="6629" w:type="dxa"/>
          </w:tcPr>
          <w:p w:rsidR="00215AE0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Services : </w:t>
            </w:r>
          </w:p>
        </w:tc>
        <w:tc>
          <w:tcPr>
            <w:tcW w:w="3827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Cochez la case pour oui</w:t>
            </w:r>
          </w:p>
        </w:tc>
      </w:tr>
      <w:tr w:rsidR="00215AE0" w:rsidRPr="00F01DE9" w:rsidTr="00DB6AC5">
        <w:tc>
          <w:tcPr>
            <w:tcW w:w="6629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Médiation familial</w:t>
            </w:r>
          </w:p>
        </w:tc>
        <w:tc>
          <w:tcPr>
            <w:tcW w:w="3827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C57D5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7D5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C57D5A">
              <w:rPr>
                <w:rFonts w:ascii="Arial Narrow" w:hAnsi="Arial Narrow"/>
                <w:sz w:val="20"/>
                <w:szCs w:val="20"/>
              </w:rPr>
            </w:r>
            <w:r w:rsidRPr="00C57D5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c>
          <w:tcPr>
            <w:tcW w:w="6629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Conseil conjugal et familial</w:t>
            </w:r>
          </w:p>
        </w:tc>
        <w:tc>
          <w:tcPr>
            <w:tcW w:w="3827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C57D5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7D5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C57D5A">
              <w:rPr>
                <w:rFonts w:ascii="Arial Narrow" w:hAnsi="Arial Narrow"/>
                <w:sz w:val="20"/>
                <w:szCs w:val="20"/>
              </w:rPr>
            </w:r>
            <w:r w:rsidRPr="00C57D5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c>
          <w:tcPr>
            <w:tcW w:w="6629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Espace de rencontre parents-enfants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C57D5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7D5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C57D5A">
              <w:rPr>
                <w:rFonts w:ascii="Arial Narrow" w:hAnsi="Arial Narrow"/>
                <w:sz w:val="20"/>
                <w:szCs w:val="20"/>
              </w:rPr>
            </w:r>
            <w:r w:rsidRPr="00C57D5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15AE0" w:rsidRPr="00F01DE9" w:rsidTr="00DB6AC5">
        <w:tc>
          <w:tcPr>
            <w:tcW w:w="6629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Lieux d’accueil et d’activités parents enfant (médiathèque, ludothèque, bibliothèques)</w:t>
            </w:r>
          </w:p>
        </w:tc>
        <w:tc>
          <w:tcPr>
            <w:tcW w:w="3827" w:type="dxa"/>
          </w:tcPr>
          <w:p w:rsidR="00215AE0" w:rsidRPr="00F01DE9" w:rsidRDefault="00215AE0" w:rsidP="003B714C">
            <w:pPr>
              <w:rPr>
                <w:rFonts w:ascii="Arial Narrow" w:hAnsi="Arial Narrow"/>
                <w:sz w:val="20"/>
                <w:szCs w:val="20"/>
              </w:rPr>
            </w:pPr>
            <w:r w:rsidRPr="00C57D5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7D5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C57D5A">
              <w:rPr>
                <w:rFonts w:ascii="Arial Narrow" w:hAnsi="Arial Narrow"/>
                <w:sz w:val="20"/>
                <w:szCs w:val="20"/>
              </w:rPr>
            </w:r>
            <w:r w:rsidRPr="00C57D5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15AE0" w:rsidRDefault="00215AE0" w:rsidP="00DB09D9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2380"/>
        <w:gridCol w:w="3827"/>
        <w:gridCol w:w="2835"/>
      </w:tblGrid>
      <w:tr w:rsidR="00215AE0" w:rsidRPr="00F01DE9" w:rsidTr="00750418">
        <w:tc>
          <w:tcPr>
            <w:tcW w:w="1414" w:type="dxa"/>
          </w:tcPr>
          <w:p w:rsidR="00215AE0" w:rsidRPr="00F01DE9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:rsidR="00215AE0" w:rsidRPr="00CC0321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Nombre de séance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215AE0" w:rsidRPr="00CC0321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Thème(s)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215AE0" w:rsidRPr="00CC0321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Nombre de personnes concernées</w:t>
            </w:r>
          </w:p>
        </w:tc>
      </w:tr>
      <w:tr w:rsidR="00215AE0" w:rsidRPr="00F01DE9" w:rsidTr="00750418">
        <w:tc>
          <w:tcPr>
            <w:tcW w:w="1414" w:type="dxa"/>
            <w:tcBorders>
              <w:right w:val="single" w:sz="8" w:space="0" w:color="000000"/>
            </w:tcBorders>
          </w:tcPr>
          <w:p w:rsidR="00215AE0" w:rsidRPr="00F01DE9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Groupe de paroles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Pr="00F01DE9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E0" w:rsidRDefault="00215AE0" w:rsidP="00AD1361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AD1361">
            <w:pPr>
              <w:rPr>
                <w:rFonts w:ascii="Arial Narrow" w:hAnsi="Arial Narrow"/>
              </w:rPr>
            </w:pPr>
          </w:p>
          <w:p w:rsidR="00215AE0" w:rsidRDefault="00215AE0" w:rsidP="00AD1361">
            <w:pPr>
              <w:rPr>
                <w:rFonts w:ascii="Arial Narrow" w:hAnsi="Arial Narrow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15AE0" w:rsidRDefault="00215AE0" w:rsidP="00AD1361">
            <w:pPr>
              <w:rPr>
                <w:rFonts w:ascii="Arial Narrow" w:hAnsi="Arial Narrow"/>
              </w:rPr>
            </w:pPr>
          </w:p>
          <w:p w:rsidR="00215AE0" w:rsidRPr="00F01DE9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E0" w:rsidRDefault="00215AE0" w:rsidP="00AD1361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15AE0" w:rsidRDefault="00215AE0" w:rsidP="00750418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215AE0" w:rsidRPr="00750418" w:rsidRDefault="00215AE0" w:rsidP="00AD1361">
            <w:pPr>
              <w:rPr>
                <w:rFonts w:ascii="Arial Narrow" w:hAnsi="Arial Narrow"/>
              </w:rPr>
            </w:pPr>
          </w:p>
        </w:tc>
      </w:tr>
    </w:tbl>
    <w:p w:rsidR="00215AE0" w:rsidRDefault="00215AE0" w:rsidP="00DB09D9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Default="00215AE0" w:rsidP="00DB09D9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Default="00215AE0" w:rsidP="00DB09D9">
      <w:pPr>
        <w:tabs>
          <w:tab w:val="left" w:pos="426"/>
        </w:tabs>
        <w:rPr>
          <w:rFonts w:ascii="Arial Narrow" w:hAnsi="Arial Narrow"/>
          <w:sz w:val="20"/>
          <w:szCs w:val="20"/>
        </w:rPr>
        <w:sectPr w:rsidR="00215AE0" w:rsidSect="00CC0321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215AE0" w:rsidRPr="00BC630D" w:rsidRDefault="00215AE0" w:rsidP="00F6521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 w:firstLine="0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color w:val="auto"/>
          <w:sz w:val="22"/>
          <w:szCs w:val="22"/>
        </w:rPr>
        <w:t>Evènement :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Bourse d’échange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Vide grenier, dressing…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 xml:space="preserve">Spectacle / Arbre Noël / Carnaval / Loto /Kermesse 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71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Fête de la famille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Fête des mères/pères/grands parents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21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Marché de Noël</w:t>
      </w:r>
    </w:p>
    <w:p w:rsidR="00215AE0" w:rsidRPr="00BC630D" w:rsidRDefault="00215AE0" w:rsidP="00F6521C">
      <w:pPr>
        <w:tabs>
          <w:tab w:val="left" w:pos="426"/>
        </w:tabs>
        <w:ind w:left="567" w:hanging="567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200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Participation au comité des fêtes</w:t>
      </w:r>
    </w:p>
    <w:p w:rsidR="00215AE0" w:rsidRPr="00BC630D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Repas, goûter, thé dansant…</w:t>
      </w:r>
    </w:p>
    <w:p w:rsidR="00215AE0" w:rsidRPr="00304309" w:rsidRDefault="00215AE0" w:rsidP="00F6521C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Portes ouvertes, forum, Exposition</w:t>
      </w:r>
    </w:p>
    <w:p w:rsidR="00215AE0" w:rsidRDefault="00215AE0" w:rsidP="00DB09D9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Action sociale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Aide aux démarches administratives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Atelier recherche d’emploi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Epicerie sociale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Vestiaire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Service courrier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Ecrivain public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Pr="00F01DE9" w:rsidRDefault="00215AE0" w:rsidP="003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Médiation sociale</w:t>
      </w:r>
    </w:p>
    <w:p w:rsidR="00215AE0" w:rsidRPr="00F01DE9" w:rsidRDefault="00215AE0" w:rsidP="00DB09D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Visite personnes isolées à domicile</w:t>
      </w:r>
    </w:p>
    <w:p w:rsidR="00215AE0" w:rsidRPr="00F01DE9" w:rsidRDefault="00215AE0" w:rsidP="00DB09D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Visite maternité</w:t>
      </w:r>
    </w:p>
    <w:p w:rsidR="00215AE0" w:rsidRPr="00F01DE9" w:rsidRDefault="00215AE0" w:rsidP="00DB09D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Accompagnement des familles de détenus</w:t>
      </w:r>
    </w:p>
    <w:p w:rsidR="00215AE0" w:rsidRPr="00F01DE9" w:rsidRDefault="00215AE0" w:rsidP="00DB09D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Accompagnement des familles migrantes</w:t>
      </w:r>
    </w:p>
    <w:p w:rsidR="00215AE0" w:rsidRPr="00F01DE9" w:rsidRDefault="00215AE0" w:rsidP="00DB09D9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Visite maison de retraite</w:t>
      </w:r>
    </w:p>
    <w:p w:rsidR="00215AE0" w:rsidRPr="00F01DE9" w:rsidRDefault="00215AE0" w:rsidP="00CC0321">
      <w:pPr>
        <w:tabs>
          <w:tab w:val="left" w:pos="142"/>
          <w:tab w:val="left" w:pos="426"/>
        </w:tabs>
        <w:ind w:left="567" w:hanging="56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Visite hôpital</w:t>
      </w:r>
    </w:p>
    <w:p w:rsidR="00215AE0" w:rsidRPr="00F01DE9" w:rsidRDefault="00215AE0" w:rsidP="003B714C">
      <w:pPr>
        <w:tabs>
          <w:tab w:val="left" w:pos="142"/>
          <w:tab w:val="left" w:pos="567"/>
        </w:tabs>
        <w:rPr>
          <w:rFonts w:ascii="Arial Narrow" w:hAnsi="Arial Narrow"/>
          <w:sz w:val="20"/>
          <w:szCs w:val="20"/>
        </w:rPr>
      </w:pPr>
    </w:p>
    <w:p w:rsidR="00215AE0" w:rsidRPr="00F01DE9" w:rsidRDefault="00215AE0" w:rsidP="003B714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/>
          <w:color w:val="auto"/>
          <w:sz w:val="20"/>
          <w:szCs w:val="20"/>
        </w:rPr>
      </w:pPr>
      <w:r w:rsidRPr="00F01DE9">
        <w:rPr>
          <w:rFonts w:ascii="Arial Narrow" w:hAnsi="Arial Narrow"/>
          <w:color w:val="auto"/>
          <w:sz w:val="20"/>
          <w:szCs w:val="20"/>
        </w:rPr>
        <w:t xml:space="preserve">Formation </w:t>
      </w:r>
    </w:p>
    <w:p w:rsidR="00215AE0" w:rsidRPr="00F01DE9" w:rsidRDefault="00215AE0" w:rsidP="003B714C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Cours informatique</w:t>
      </w:r>
    </w:p>
    <w:p w:rsidR="00215AE0" w:rsidRPr="00F01DE9" w:rsidRDefault="00215AE0" w:rsidP="003B714C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Cours de langue</w:t>
      </w:r>
    </w:p>
    <w:p w:rsidR="00215AE0" w:rsidRPr="00F01DE9" w:rsidRDefault="00215AE0" w:rsidP="003B714C">
      <w:pPr>
        <w:tabs>
          <w:tab w:val="left" w:pos="426"/>
        </w:tabs>
        <w:ind w:left="426" w:hanging="426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Lutte contre l’illettrisme et analphabétisme</w:t>
      </w:r>
    </w:p>
    <w:p w:rsidR="00215AE0" w:rsidRPr="00F01DE9" w:rsidRDefault="00215AE0" w:rsidP="003B714C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Formation BAFA</w:t>
      </w:r>
    </w:p>
    <w:p w:rsidR="00215AE0" w:rsidRPr="00F01DE9" w:rsidRDefault="00215AE0" w:rsidP="003B714C">
      <w:pPr>
        <w:tabs>
          <w:tab w:val="left" w:pos="426"/>
        </w:tabs>
        <w:ind w:left="426" w:hanging="426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Préparation au brevet national de secourisme</w:t>
      </w:r>
    </w:p>
    <w:p w:rsidR="00215AE0" w:rsidRPr="00F01DE9" w:rsidRDefault="00215AE0" w:rsidP="003B714C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Gestes de premiers secours</w:t>
      </w:r>
    </w:p>
    <w:p w:rsidR="00215AE0" w:rsidRPr="00F01DE9" w:rsidRDefault="00215AE0" w:rsidP="003B714C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Formation de baby-sitter</w:t>
      </w:r>
    </w:p>
    <w:p w:rsidR="00215AE0" w:rsidRPr="00F01DE9" w:rsidRDefault="00215AE0" w:rsidP="00332ACE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Bilan de compétences</w:t>
      </w:r>
    </w:p>
    <w:p w:rsidR="00215AE0" w:rsidRPr="00F01DE9" w:rsidRDefault="00215AE0" w:rsidP="003B714C">
      <w:pPr>
        <w:tabs>
          <w:tab w:val="left" w:pos="142"/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Default="00215AE0" w:rsidP="003B714C">
      <w:pPr>
        <w:tabs>
          <w:tab w:val="left" w:pos="142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 xml:space="preserve">Nombre de personnes formées à l’année : </w:t>
      </w:r>
      <w:bookmarkStart w:id="14" w:name="Texte45"/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FORMTEXT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separate"/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sz w:val="20"/>
          <w:szCs w:val="20"/>
        </w:rPr>
        <w:fldChar w:fldCharType="end"/>
      </w:r>
      <w:bookmarkEnd w:id="14"/>
    </w:p>
    <w:p w:rsidR="00215AE0" w:rsidRPr="00F01DE9" w:rsidRDefault="00215AE0" w:rsidP="00CC0321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Pr="00CB6748" w:rsidRDefault="00215AE0" w:rsidP="00CB6748">
      <w:pPr>
        <w:pStyle w:val="Heading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rFonts w:ascii="Arial Narrow" w:hAnsi="Arial Narrow"/>
          <w:i w:val="0"/>
          <w:sz w:val="20"/>
          <w:szCs w:val="20"/>
        </w:rPr>
      </w:pPr>
      <w:r w:rsidRPr="00F01DE9">
        <w:rPr>
          <w:rFonts w:ascii="Arial Narrow" w:hAnsi="Arial Narrow"/>
          <w:i w:val="0"/>
          <w:sz w:val="20"/>
          <w:szCs w:val="20"/>
        </w:rPr>
        <w:t>Loisirs</w:t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Loisirs créatifs</w:t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Loisirs sportifs</w:t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Arts vivants</w:t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Sorties et visites familiales, culturelles, sportives…</w:t>
      </w:r>
    </w:p>
    <w:p w:rsidR="00215AE0" w:rsidRPr="00F01DE9" w:rsidRDefault="00215AE0" w:rsidP="00CC0321">
      <w:pPr>
        <w:rPr>
          <w:rFonts w:ascii="Arial Narrow" w:hAnsi="Arial Narrow"/>
          <w:sz w:val="20"/>
          <w:szCs w:val="20"/>
        </w:rPr>
      </w:pPr>
    </w:p>
    <w:p w:rsidR="00215AE0" w:rsidRPr="00F01DE9" w:rsidRDefault="00215AE0" w:rsidP="00CC0321">
      <w:pPr>
        <w:pStyle w:val="Heading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rFonts w:ascii="Arial Narrow" w:hAnsi="Arial Narrow"/>
          <w:i w:val="0"/>
          <w:sz w:val="20"/>
          <w:szCs w:val="20"/>
        </w:rPr>
      </w:pPr>
      <w:r w:rsidRPr="00F01DE9">
        <w:rPr>
          <w:rFonts w:ascii="Arial Narrow" w:hAnsi="Arial Narrow"/>
          <w:i w:val="0"/>
          <w:sz w:val="20"/>
          <w:szCs w:val="20"/>
        </w:rPr>
        <w:t>Vacances</w:t>
      </w:r>
      <w:r w:rsidRPr="00F01DE9">
        <w:rPr>
          <w:rFonts w:ascii="Arial Narrow" w:hAnsi="Arial Narrow"/>
          <w:sz w:val="20"/>
          <w:szCs w:val="20"/>
        </w:rPr>
        <w:tab/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Meublé collectif </w:t>
      </w:r>
    </w:p>
    <w:p w:rsidR="00215AE0" w:rsidRPr="00F01DE9" w:rsidRDefault="00215AE0" w:rsidP="00CC0321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Meublé individuel </w:t>
      </w:r>
    </w:p>
    <w:p w:rsidR="00215AE0" w:rsidRDefault="00215AE0" w:rsidP="003B714C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Camping</w:t>
      </w:r>
    </w:p>
    <w:p w:rsidR="00215AE0" w:rsidRPr="00F01DE9" w:rsidRDefault="00215AE0" w:rsidP="003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Avantages aux adhérents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Réduction loisirs 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Achats groupés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9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Aide financière (bon cadeau, prime, etc.)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8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Remise chez les commerçants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8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Mutuelle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8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Prêt de matériel / articles puériculture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12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Location de salle / vaisselle</w:t>
      </w:r>
    </w:p>
    <w:p w:rsidR="00215AE0" w:rsidRPr="00F01DE9" w:rsidRDefault="00215AE0" w:rsidP="00DB09D9">
      <w:pPr>
        <w:tabs>
          <w:tab w:val="left" w:pos="426"/>
        </w:tabs>
        <w:ind w:left="426" w:hanging="426"/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/>
          <w:color w:val="auto"/>
          <w:sz w:val="20"/>
          <w:szCs w:val="20"/>
        </w:rPr>
      </w:pPr>
      <w:r w:rsidRPr="00F01DE9">
        <w:rPr>
          <w:rFonts w:ascii="Arial Narrow" w:hAnsi="Arial Narrow"/>
          <w:color w:val="auto"/>
          <w:sz w:val="20"/>
          <w:szCs w:val="20"/>
        </w:rPr>
        <w:t>Collectes et dons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Don aux écoliers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b/>
          <w:bCs/>
          <w:strike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Colis aux familles 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Collecte de médicaments</w:t>
      </w:r>
    </w:p>
    <w:p w:rsidR="00215AE0" w:rsidRPr="00F01DE9" w:rsidRDefault="00215AE0" w:rsidP="00DB09D9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Don jouets</w:t>
      </w:r>
    </w:p>
    <w:p w:rsidR="00215AE0" w:rsidRDefault="00215AE0" w:rsidP="005A3559">
      <w:pPr>
        <w:tabs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Participation/soutien œuvre caritative, humanitaire (Téléthon, Banque Alimentaire…) </w:t>
      </w:r>
    </w:p>
    <w:p w:rsidR="00215AE0" w:rsidRDefault="00215AE0" w:rsidP="003263ED">
      <w:pPr>
        <w:tabs>
          <w:tab w:val="left" w:pos="142"/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Pr="00F01DE9" w:rsidRDefault="00215AE0" w:rsidP="003263E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i w:val="0"/>
          <w:sz w:val="20"/>
          <w:szCs w:val="20"/>
        </w:rPr>
        <w:t>Services à la personne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Aide administrative </w:t>
      </w:r>
    </w:p>
    <w:p w:rsidR="00215AE0" w:rsidRPr="00F01DE9" w:rsidRDefault="00215AE0" w:rsidP="003263ED">
      <w:pPr>
        <w:tabs>
          <w:tab w:val="left" w:pos="0"/>
          <w:tab w:val="left" w:pos="426"/>
        </w:tabs>
        <w:ind w:left="420" w:hanging="420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Accompagnement des enfants dans leurs déplacements / </w:t>
      </w:r>
      <w:r>
        <w:rPr>
          <w:rFonts w:ascii="Arial Narrow" w:hAnsi="Arial Narrow"/>
          <w:sz w:val="20"/>
          <w:szCs w:val="20"/>
        </w:rPr>
        <w:t xml:space="preserve">  </w:t>
      </w:r>
      <w:r w:rsidRPr="00F01DE9">
        <w:rPr>
          <w:rFonts w:ascii="Arial Narrow" w:hAnsi="Arial Narrow"/>
          <w:sz w:val="20"/>
          <w:szCs w:val="20"/>
        </w:rPr>
        <w:t>pédibus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Aide ménagère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Aide aux devoirs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Animation anniversaires, fêtes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Baby sitting et garde à domicile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Bricolage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Courses et aide au repas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Cours à domicile hors aide aux devoirs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Jardinage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Portage de repas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Soins esthétiques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Soutien informatique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Surveillance de résidence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246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Visite à domicile (malade/naissance)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Covoiturage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Transport scolaire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Transport social ou sanitaire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Accompagnement des personnes âgées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419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Accompagnement personnes en milieu hospitalier</w:t>
      </w:r>
    </w:p>
    <w:p w:rsidR="00215AE0" w:rsidRPr="00F01DE9" w:rsidRDefault="00215AE0" w:rsidP="003263ED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p w:rsidR="00215AE0" w:rsidRPr="00F01DE9" w:rsidRDefault="00215AE0" w:rsidP="003263ED">
      <w:pPr>
        <w:tabs>
          <w:tab w:val="left" w:pos="142"/>
          <w:tab w:val="left" w:pos="567"/>
        </w:tabs>
        <w:rPr>
          <w:rFonts w:ascii="Arial Narrow" w:hAnsi="Arial Narrow"/>
          <w:b/>
          <w:sz w:val="20"/>
          <w:szCs w:val="20"/>
        </w:rPr>
      </w:pPr>
      <w:r w:rsidRPr="00F01DE9">
        <w:rPr>
          <w:rFonts w:ascii="Arial Narrow" w:hAnsi="Arial Narrow"/>
          <w:b/>
          <w:sz w:val="20"/>
          <w:szCs w:val="20"/>
        </w:rPr>
        <w:t>Type de services :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Mise en relation 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 xml:space="preserve">Précisez nombre de bénévoles : </w:t>
      </w: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FORMTEXT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sz w:val="20"/>
          <w:szCs w:val="20"/>
        </w:rPr>
        <w:fldChar w:fldCharType="end"/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Echange de service 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 xml:space="preserve">Précisez nombre de bénévoles : </w:t>
      </w: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FORMTEXT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sz w:val="20"/>
          <w:szCs w:val="20"/>
        </w:rPr>
        <w:fldChar w:fldCharType="end"/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 xml:space="preserve">Professionnel </w:t>
      </w:r>
    </w:p>
    <w:p w:rsidR="00215AE0" w:rsidRPr="00F01DE9" w:rsidRDefault="00215AE0" w:rsidP="003263ED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 xml:space="preserve">Précisez nombre de salariés : </w:t>
      </w: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FORMTEXT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sz w:val="20"/>
          <w:szCs w:val="20"/>
        </w:rPr>
        <w:fldChar w:fldCharType="end"/>
      </w:r>
    </w:p>
    <w:p w:rsidR="00215AE0" w:rsidRDefault="00215AE0" w:rsidP="003263ED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>Nombre d’heures de service</w:t>
      </w:r>
    </w:p>
    <w:p w:rsidR="00215AE0" w:rsidRDefault="00215AE0" w:rsidP="003263ED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0"/>
          <w:szCs w:val="20"/>
        </w:rPr>
      </w:pPr>
    </w:p>
    <w:p w:rsidR="00215AE0" w:rsidRDefault="00215AE0" w:rsidP="003263ED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b/>
          <w:sz w:val="20"/>
          <w:szCs w:val="20"/>
        </w:rPr>
        <w:sectPr w:rsidR="00215AE0" w:rsidSect="00864BD2">
          <w:type w:val="continuous"/>
          <w:pgSz w:w="11906" w:h="16838"/>
          <w:pgMar w:top="567" w:right="851" w:bottom="851" w:left="851" w:header="340" w:footer="709" w:gutter="0"/>
          <w:cols w:num="2" w:space="708"/>
          <w:titlePg/>
          <w:docGrid w:linePitch="360"/>
        </w:sectPr>
      </w:pPr>
    </w:p>
    <w:p w:rsidR="00215AE0" w:rsidRDefault="00215AE0" w:rsidP="003263ED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b/>
          <w:sz w:val="20"/>
          <w:szCs w:val="20"/>
        </w:rPr>
      </w:pPr>
    </w:p>
    <w:p w:rsidR="00215AE0" w:rsidRDefault="00215AE0" w:rsidP="003263ED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b/>
          <w:sz w:val="20"/>
          <w:szCs w:val="20"/>
        </w:rPr>
      </w:pPr>
    </w:p>
    <w:p w:rsidR="00215AE0" w:rsidRPr="00F01DE9" w:rsidRDefault="00215AE0" w:rsidP="004C14A5">
      <w:pPr>
        <w:rPr>
          <w:rFonts w:ascii="Arial Narrow" w:hAnsi="Arial Narrow"/>
          <w:sz w:val="20"/>
          <w:szCs w:val="20"/>
        </w:rPr>
      </w:pPr>
    </w:p>
    <w:p w:rsidR="00215AE0" w:rsidRPr="00F01DE9" w:rsidRDefault="00215AE0" w:rsidP="004C14A5">
      <w:pPr>
        <w:pStyle w:val="Heading3"/>
        <w:tabs>
          <w:tab w:val="left" w:pos="708"/>
        </w:tabs>
        <w:spacing w:before="0" w:after="0"/>
        <w:jc w:val="both"/>
        <w:rPr>
          <w:rFonts w:ascii="Arial Narrow" w:hAnsi="Arial Narrow" w:cs="Times New Roman"/>
          <w:bCs w:val="0"/>
          <w:i/>
          <w:sz w:val="20"/>
          <w:szCs w:val="20"/>
        </w:rPr>
      </w:pPr>
      <w:r w:rsidRPr="00F01DE9">
        <w:rPr>
          <w:rFonts w:ascii="Arial Narrow" w:hAnsi="Arial Narrow" w:cs="Times New Roman"/>
          <w:bCs w:val="0"/>
          <w:i/>
          <w:sz w:val="20"/>
          <w:szCs w:val="20"/>
        </w:rPr>
        <w:t>Merci de nous indiquer, les activités que vous faites et qui ne sont pas répertoriées ci-dessus :</w:t>
      </w:r>
    </w:p>
    <w:p w:rsidR="00215AE0" w:rsidRPr="00F01DE9" w:rsidRDefault="00215AE0" w:rsidP="004C14A5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t xml:space="preserve">Autre(s) : précisez : </w:t>
      </w: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FORMTEXT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separate"/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noProof/>
          <w:sz w:val="20"/>
          <w:szCs w:val="20"/>
        </w:rPr>
        <w:t> </w:t>
      </w:r>
      <w:r w:rsidRPr="00F01DE9">
        <w:rPr>
          <w:rFonts w:ascii="Arial Narrow" w:hAnsi="Arial Narrow"/>
          <w:sz w:val="20"/>
          <w:szCs w:val="20"/>
        </w:rPr>
        <w:fldChar w:fldCharType="end"/>
      </w:r>
    </w:p>
    <w:p w:rsidR="00215AE0" w:rsidRPr="00F01DE9" w:rsidRDefault="00215AE0" w:rsidP="004C14A5">
      <w:pPr>
        <w:tabs>
          <w:tab w:val="right" w:leader="dot" w:pos="3402"/>
          <w:tab w:val="right" w:leader="dot" w:pos="4536"/>
        </w:tabs>
        <w:ind w:left="187"/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rPr>
          <w:rFonts w:ascii="Arial Narrow" w:hAnsi="Arial Narrow"/>
          <w:sz w:val="20"/>
          <w:szCs w:val="20"/>
        </w:rPr>
      </w:pPr>
    </w:p>
    <w:p w:rsidR="00215AE0" w:rsidRPr="00F01DE9" w:rsidRDefault="00215AE0" w:rsidP="00DB09D9">
      <w:pPr>
        <w:rPr>
          <w:rFonts w:ascii="Arial Narrow" w:hAnsi="Arial Narrow"/>
          <w:sz w:val="20"/>
          <w:szCs w:val="20"/>
        </w:rPr>
        <w:sectPr w:rsidR="00215AE0" w:rsidRPr="00F01DE9" w:rsidSect="00864BD2">
          <w:type w:val="continuous"/>
          <w:pgSz w:w="11906" w:h="16838"/>
          <w:pgMar w:top="567" w:right="851" w:bottom="851" w:left="851" w:header="340" w:footer="709" w:gutter="0"/>
          <w:cols w:num="2" w:space="708"/>
          <w:titlePg/>
          <w:docGrid w:linePitch="360"/>
        </w:sectPr>
      </w:pPr>
    </w:p>
    <w:p w:rsidR="00215AE0" w:rsidRPr="00BC630D" w:rsidRDefault="00215AE0" w:rsidP="00F6521C">
      <w:pPr>
        <w:rPr>
          <w:rFonts w:ascii="Arial Narrow" w:hAnsi="Arial Narrow"/>
          <w:sz w:val="22"/>
          <w:szCs w:val="22"/>
        </w:rPr>
      </w:pPr>
    </w:p>
    <w:sectPr w:rsidR="00215AE0" w:rsidRPr="00BC630D" w:rsidSect="00E86816">
      <w:footerReference w:type="even" r:id="rId11"/>
      <w:footerReference w:type="default" r:id="rId12"/>
      <w:type w:val="continuous"/>
      <w:pgSz w:w="11906" w:h="16838"/>
      <w:pgMar w:top="567" w:right="851" w:bottom="851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E0" w:rsidRDefault="00215AE0">
      <w:r>
        <w:separator/>
      </w:r>
    </w:p>
  </w:endnote>
  <w:endnote w:type="continuationSeparator" w:id="0">
    <w:p w:rsidR="00215AE0" w:rsidRDefault="0021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E0" w:rsidRDefault="00215AE0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AE0" w:rsidRDefault="00215AE0" w:rsidP="00CE0A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E0" w:rsidRDefault="00215AE0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5AE0" w:rsidRDefault="00215AE0" w:rsidP="00CE0AFB">
    <w:pPr>
      <w:pStyle w:val="Footer"/>
      <w:ind w:right="360"/>
    </w:pPr>
    <w:r>
      <w:rPr>
        <w:rStyle w:val="PageNumber"/>
      </w:rPr>
      <w:tab/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E0" w:rsidRDefault="00215AE0">
    <w:pPr>
      <w:pStyle w:val="Footer"/>
    </w:pPr>
    <w:r>
      <w:tab/>
      <w:t>2015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E0" w:rsidRDefault="00215AE0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AE0" w:rsidRDefault="00215AE0" w:rsidP="00CE0AFB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E0" w:rsidRDefault="00215AE0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15AE0" w:rsidRDefault="00215AE0" w:rsidP="00CE0AFB">
    <w:pPr>
      <w:pStyle w:val="Footer"/>
      <w:ind w:right="360"/>
    </w:pPr>
    <w:r>
      <w:rPr>
        <w:rStyle w:val="PageNumber"/>
      </w:rPr>
      <w:tab/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E0" w:rsidRDefault="00215AE0">
      <w:r>
        <w:separator/>
      </w:r>
    </w:p>
  </w:footnote>
  <w:footnote w:type="continuationSeparator" w:id="0">
    <w:p w:rsidR="00215AE0" w:rsidRDefault="0021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19E7"/>
    <w:multiLevelType w:val="hybridMultilevel"/>
    <w:tmpl w:val="C7361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35798"/>
    <w:multiLevelType w:val="hybridMultilevel"/>
    <w:tmpl w:val="0346F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9D9"/>
    <w:rsid w:val="00007CA8"/>
    <w:rsid w:val="00010500"/>
    <w:rsid w:val="00012DB0"/>
    <w:rsid w:val="00017BD5"/>
    <w:rsid w:val="00022FD6"/>
    <w:rsid w:val="00025F4F"/>
    <w:rsid w:val="000364A6"/>
    <w:rsid w:val="00056876"/>
    <w:rsid w:val="00056D61"/>
    <w:rsid w:val="000755E4"/>
    <w:rsid w:val="000841E0"/>
    <w:rsid w:val="000853DF"/>
    <w:rsid w:val="00097DDA"/>
    <w:rsid w:val="000A554E"/>
    <w:rsid w:val="000B171F"/>
    <w:rsid w:val="000B1ECC"/>
    <w:rsid w:val="000C31F8"/>
    <w:rsid w:val="000C5DA4"/>
    <w:rsid w:val="000E7B59"/>
    <w:rsid w:val="000F698F"/>
    <w:rsid w:val="000F7E58"/>
    <w:rsid w:val="00103857"/>
    <w:rsid w:val="0013635B"/>
    <w:rsid w:val="001432AA"/>
    <w:rsid w:val="00150EAF"/>
    <w:rsid w:val="001519BD"/>
    <w:rsid w:val="0015449F"/>
    <w:rsid w:val="001564EF"/>
    <w:rsid w:val="00183F12"/>
    <w:rsid w:val="001878EB"/>
    <w:rsid w:val="00197975"/>
    <w:rsid w:val="001A6570"/>
    <w:rsid w:val="001B6CA3"/>
    <w:rsid w:val="001C1CDB"/>
    <w:rsid w:val="001C3EAD"/>
    <w:rsid w:val="001D69C6"/>
    <w:rsid w:val="001E5F20"/>
    <w:rsid w:val="0020485F"/>
    <w:rsid w:val="0020623E"/>
    <w:rsid w:val="00211F4D"/>
    <w:rsid w:val="00215AE0"/>
    <w:rsid w:val="00227272"/>
    <w:rsid w:val="00227C33"/>
    <w:rsid w:val="00243C3B"/>
    <w:rsid w:val="00244268"/>
    <w:rsid w:val="0025278B"/>
    <w:rsid w:val="002573D7"/>
    <w:rsid w:val="00261D83"/>
    <w:rsid w:val="0026302F"/>
    <w:rsid w:val="00271412"/>
    <w:rsid w:val="00274B30"/>
    <w:rsid w:val="002952B2"/>
    <w:rsid w:val="002A5BDE"/>
    <w:rsid w:val="002B5576"/>
    <w:rsid w:val="002B6E73"/>
    <w:rsid w:val="002C3117"/>
    <w:rsid w:val="002C3592"/>
    <w:rsid w:val="002C46C8"/>
    <w:rsid w:val="002D5122"/>
    <w:rsid w:val="002D668F"/>
    <w:rsid w:val="002E4BD2"/>
    <w:rsid w:val="002E6269"/>
    <w:rsid w:val="00302281"/>
    <w:rsid w:val="00304309"/>
    <w:rsid w:val="00314328"/>
    <w:rsid w:val="003263ED"/>
    <w:rsid w:val="0033093E"/>
    <w:rsid w:val="00332ACE"/>
    <w:rsid w:val="00337FB2"/>
    <w:rsid w:val="00366008"/>
    <w:rsid w:val="00371D4F"/>
    <w:rsid w:val="003753FA"/>
    <w:rsid w:val="00393E02"/>
    <w:rsid w:val="003A6411"/>
    <w:rsid w:val="003B714C"/>
    <w:rsid w:val="003C45BC"/>
    <w:rsid w:val="003D4FF2"/>
    <w:rsid w:val="003E217E"/>
    <w:rsid w:val="003E53FD"/>
    <w:rsid w:val="003F3812"/>
    <w:rsid w:val="00412C7B"/>
    <w:rsid w:val="004217A8"/>
    <w:rsid w:val="004254DD"/>
    <w:rsid w:val="0045139D"/>
    <w:rsid w:val="004526A0"/>
    <w:rsid w:val="0046071F"/>
    <w:rsid w:val="00463BBE"/>
    <w:rsid w:val="00486C4F"/>
    <w:rsid w:val="00492F98"/>
    <w:rsid w:val="00493C3C"/>
    <w:rsid w:val="004A12C2"/>
    <w:rsid w:val="004C14A5"/>
    <w:rsid w:val="004C5CA1"/>
    <w:rsid w:val="004D2EF6"/>
    <w:rsid w:val="004D6E81"/>
    <w:rsid w:val="004E4E06"/>
    <w:rsid w:val="004F77EA"/>
    <w:rsid w:val="00516A2B"/>
    <w:rsid w:val="005245B8"/>
    <w:rsid w:val="005273E3"/>
    <w:rsid w:val="00532583"/>
    <w:rsid w:val="00547669"/>
    <w:rsid w:val="0055513F"/>
    <w:rsid w:val="00562A87"/>
    <w:rsid w:val="00566704"/>
    <w:rsid w:val="00570D96"/>
    <w:rsid w:val="00575483"/>
    <w:rsid w:val="005755AA"/>
    <w:rsid w:val="00577428"/>
    <w:rsid w:val="00590165"/>
    <w:rsid w:val="005908F5"/>
    <w:rsid w:val="00590B3F"/>
    <w:rsid w:val="005A12AE"/>
    <w:rsid w:val="005A3559"/>
    <w:rsid w:val="005A481F"/>
    <w:rsid w:val="005A77E3"/>
    <w:rsid w:val="005C3DE2"/>
    <w:rsid w:val="005C4BE8"/>
    <w:rsid w:val="005C5A58"/>
    <w:rsid w:val="005D24C3"/>
    <w:rsid w:val="005E070F"/>
    <w:rsid w:val="005E1D99"/>
    <w:rsid w:val="005E2512"/>
    <w:rsid w:val="005E4AF4"/>
    <w:rsid w:val="005E792E"/>
    <w:rsid w:val="00600AB0"/>
    <w:rsid w:val="00655BD1"/>
    <w:rsid w:val="00672AFC"/>
    <w:rsid w:val="00675980"/>
    <w:rsid w:val="006962BB"/>
    <w:rsid w:val="006A2C3D"/>
    <w:rsid w:val="006E024D"/>
    <w:rsid w:val="006E15F0"/>
    <w:rsid w:val="00702641"/>
    <w:rsid w:val="00711E47"/>
    <w:rsid w:val="007225DA"/>
    <w:rsid w:val="00741663"/>
    <w:rsid w:val="007422BA"/>
    <w:rsid w:val="00750418"/>
    <w:rsid w:val="00793060"/>
    <w:rsid w:val="007A0792"/>
    <w:rsid w:val="007C1960"/>
    <w:rsid w:val="007C2BAA"/>
    <w:rsid w:val="007D56E2"/>
    <w:rsid w:val="007D60F1"/>
    <w:rsid w:val="007E1130"/>
    <w:rsid w:val="007E2ED8"/>
    <w:rsid w:val="007F2DC3"/>
    <w:rsid w:val="00801184"/>
    <w:rsid w:val="00802651"/>
    <w:rsid w:val="00814E4F"/>
    <w:rsid w:val="00816D9B"/>
    <w:rsid w:val="00834969"/>
    <w:rsid w:val="008475AB"/>
    <w:rsid w:val="00856CDF"/>
    <w:rsid w:val="00864BD2"/>
    <w:rsid w:val="00883C3A"/>
    <w:rsid w:val="0089346E"/>
    <w:rsid w:val="008A23C3"/>
    <w:rsid w:val="008B00DC"/>
    <w:rsid w:val="008E59F8"/>
    <w:rsid w:val="008F41A5"/>
    <w:rsid w:val="008F55D7"/>
    <w:rsid w:val="00901E10"/>
    <w:rsid w:val="00912F4A"/>
    <w:rsid w:val="00923A8E"/>
    <w:rsid w:val="0092581B"/>
    <w:rsid w:val="009303A4"/>
    <w:rsid w:val="00962571"/>
    <w:rsid w:val="00962B8F"/>
    <w:rsid w:val="00973020"/>
    <w:rsid w:val="00982E3C"/>
    <w:rsid w:val="00986957"/>
    <w:rsid w:val="00986D57"/>
    <w:rsid w:val="0099214C"/>
    <w:rsid w:val="009A0F43"/>
    <w:rsid w:val="009A2A5E"/>
    <w:rsid w:val="009C7C07"/>
    <w:rsid w:val="009D529A"/>
    <w:rsid w:val="009D5B13"/>
    <w:rsid w:val="009D6ADB"/>
    <w:rsid w:val="009F0D5F"/>
    <w:rsid w:val="009F53CE"/>
    <w:rsid w:val="009F6D9D"/>
    <w:rsid w:val="00A115AB"/>
    <w:rsid w:val="00A272A6"/>
    <w:rsid w:val="00A311E2"/>
    <w:rsid w:val="00A349F8"/>
    <w:rsid w:val="00A3532C"/>
    <w:rsid w:val="00A5159A"/>
    <w:rsid w:val="00A5349E"/>
    <w:rsid w:val="00A56431"/>
    <w:rsid w:val="00A736A2"/>
    <w:rsid w:val="00A83168"/>
    <w:rsid w:val="00AA2B35"/>
    <w:rsid w:val="00AC7EE2"/>
    <w:rsid w:val="00AD1361"/>
    <w:rsid w:val="00AE5A39"/>
    <w:rsid w:val="00B009DC"/>
    <w:rsid w:val="00B00E9C"/>
    <w:rsid w:val="00B07C2D"/>
    <w:rsid w:val="00B14247"/>
    <w:rsid w:val="00B217CA"/>
    <w:rsid w:val="00B25179"/>
    <w:rsid w:val="00B277FC"/>
    <w:rsid w:val="00B30B8B"/>
    <w:rsid w:val="00B4503F"/>
    <w:rsid w:val="00B502F4"/>
    <w:rsid w:val="00B66581"/>
    <w:rsid w:val="00B66DDF"/>
    <w:rsid w:val="00B90116"/>
    <w:rsid w:val="00B90C8E"/>
    <w:rsid w:val="00B9115D"/>
    <w:rsid w:val="00BA6E6D"/>
    <w:rsid w:val="00BB09EB"/>
    <w:rsid w:val="00BB5361"/>
    <w:rsid w:val="00BC630D"/>
    <w:rsid w:val="00BC7588"/>
    <w:rsid w:val="00BD44FE"/>
    <w:rsid w:val="00BD69A8"/>
    <w:rsid w:val="00BE6BB6"/>
    <w:rsid w:val="00C118AC"/>
    <w:rsid w:val="00C13B24"/>
    <w:rsid w:val="00C248EB"/>
    <w:rsid w:val="00C457D8"/>
    <w:rsid w:val="00C50AE7"/>
    <w:rsid w:val="00C57D5A"/>
    <w:rsid w:val="00C6362C"/>
    <w:rsid w:val="00C66CCB"/>
    <w:rsid w:val="00C859EA"/>
    <w:rsid w:val="00C93149"/>
    <w:rsid w:val="00C953B1"/>
    <w:rsid w:val="00CA1168"/>
    <w:rsid w:val="00CA75DA"/>
    <w:rsid w:val="00CA76FA"/>
    <w:rsid w:val="00CB6748"/>
    <w:rsid w:val="00CC0321"/>
    <w:rsid w:val="00CC3231"/>
    <w:rsid w:val="00CD11EA"/>
    <w:rsid w:val="00CD67ED"/>
    <w:rsid w:val="00CE0AFB"/>
    <w:rsid w:val="00CE0F28"/>
    <w:rsid w:val="00D06018"/>
    <w:rsid w:val="00D07663"/>
    <w:rsid w:val="00D15900"/>
    <w:rsid w:val="00D22BEE"/>
    <w:rsid w:val="00D25BA7"/>
    <w:rsid w:val="00D271F4"/>
    <w:rsid w:val="00D4518B"/>
    <w:rsid w:val="00D5071E"/>
    <w:rsid w:val="00D55557"/>
    <w:rsid w:val="00D706A3"/>
    <w:rsid w:val="00DA059A"/>
    <w:rsid w:val="00DA62C7"/>
    <w:rsid w:val="00DB040C"/>
    <w:rsid w:val="00DB09D9"/>
    <w:rsid w:val="00DB20FD"/>
    <w:rsid w:val="00DB6AC5"/>
    <w:rsid w:val="00DC15BA"/>
    <w:rsid w:val="00DC53A2"/>
    <w:rsid w:val="00DE00B8"/>
    <w:rsid w:val="00DE6200"/>
    <w:rsid w:val="00E00287"/>
    <w:rsid w:val="00E12B1A"/>
    <w:rsid w:val="00E211AE"/>
    <w:rsid w:val="00E25657"/>
    <w:rsid w:val="00E36D32"/>
    <w:rsid w:val="00E37E40"/>
    <w:rsid w:val="00E60259"/>
    <w:rsid w:val="00E631C2"/>
    <w:rsid w:val="00E644E0"/>
    <w:rsid w:val="00E709D6"/>
    <w:rsid w:val="00E84CA1"/>
    <w:rsid w:val="00E86816"/>
    <w:rsid w:val="00E966D4"/>
    <w:rsid w:val="00EA0163"/>
    <w:rsid w:val="00EA14DA"/>
    <w:rsid w:val="00EA66E8"/>
    <w:rsid w:val="00EC37AD"/>
    <w:rsid w:val="00EC56DE"/>
    <w:rsid w:val="00ED0D75"/>
    <w:rsid w:val="00ED5D00"/>
    <w:rsid w:val="00EE3347"/>
    <w:rsid w:val="00EF6B7A"/>
    <w:rsid w:val="00EF7688"/>
    <w:rsid w:val="00F0195F"/>
    <w:rsid w:val="00F01DE9"/>
    <w:rsid w:val="00F02971"/>
    <w:rsid w:val="00F164C1"/>
    <w:rsid w:val="00F223E2"/>
    <w:rsid w:val="00F360BD"/>
    <w:rsid w:val="00F3640B"/>
    <w:rsid w:val="00F43F57"/>
    <w:rsid w:val="00F5058E"/>
    <w:rsid w:val="00F53E73"/>
    <w:rsid w:val="00F56B97"/>
    <w:rsid w:val="00F644D8"/>
    <w:rsid w:val="00F6521C"/>
    <w:rsid w:val="00F676E3"/>
    <w:rsid w:val="00F77546"/>
    <w:rsid w:val="00F8563A"/>
    <w:rsid w:val="00FA4796"/>
    <w:rsid w:val="00FC0266"/>
    <w:rsid w:val="00FC3D90"/>
    <w:rsid w:val="00FD0F32"/>
    <w:rsid w:val="00FE51A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D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B09D9"/>
    <w:pPr>
      <w:spacing w:after="45"/>
      <w:ind w:right="45" w:firstLine="72"/>
      <w:outlineLvl w:val="0"/>
    </w:pPr>
    <w:rPr>
      <w:b/>
      <w:bCs/>
      <w:color w:val="803637"/>
      <w:kern w:val="36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0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9D9"/>
    <w:rPr>
      <w:rFonts w:cs="Times New Roman"/>
      <w:b/>
      <w:color w:val="803637"/>
      <w:kern w:val="36"/>
      <w:sz w:val="29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9D9"/>
    <w:rPr>
      <w:rFonts w:ascii="Arial" w:hAnsi="Arial" w:cs="Times New Roman"/>
      <w:b/>
      <w:sz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09D9"/>
    <w:rPr>
      <w:rFonts w:cs="Times New Roman"/>
      <w:b/>
      <w:i/>
      <w:sz w:val="26"/>
      <w:lang w:val="fr-FR" w:eastAsia="fr-FR"/>
    </w:rPr>
  </w:style>
  <w:style w:type="character" w:styleId="Strong">
    <w:name w:val="Strong"/>
    <w:basedOn w:val="DefaultParagraphFont"/>
    <w:uiPriority w:val="99"/>
    <w:qFormat/>
    <w:rsid w:val="00DB09D9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9D9"/>
    <w:rPr>
      <w:rFonts w:cs="Times New Roman"/>
      <w:sz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09D9"/>
    <w:rPr>
      <w:rFonts w:cs="Times New Roman"/>
      <w:sz w:val="24"/>
      <w:lang w:val="fr-FR" w:eastAsia="fr-FR"/>
    </w:rPr>
  </w:style>
  <w:style w:type="paragraph" w:customStyle="1" w:styleId="Sansinterligne1">
    <w:name w:val="Sans interligne1"/>
    <w:aliases w:val="Normal 2"/>
    <w:autoRedefine/>
    <w:uiPriority w:val="99"/>
    <w:rsid w:val="00DB09D9"/>
    <w:pPr>
      <w:tabs>
        <w:tab w:val="left" w:pos="8931"/>
        <w:tab w:val="left" w:pos="9072"/>
      </w:tabs>
      <w:spacing w:before="120"/>
      <w:ind w:left="714" w:hanging="357"/>
      <w:jc w:val="both"/>
    </w:pPr>
    <w:rPr>
      <w:rFonts w:ascii="Palatino Linotype" w:hAnsi="Palatino Linotype"/>
      <w:sz w:val="20"/>
      <w:lang w:eastAsia="en-US"/>
    </w:rPr>
  </w:style>
  <w:style w:type="paragraph" w:customStyle="1" w:styleId="Paragraphedeliste1">
    <w:name w:val="Paragraphe de liste1"/>
    <w:basedOn w:val="Normal"/>
    <w:uiPriority w:val="99"/>
    <w:rsid w:val="00DB09D9"/>
    <w:pPr>
      <w:ind w:left="720"/>
      <w:contextualSpacing/>
      <w:jc w:val="both"/>
    </w:pPr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DB09D9"/>
    <w:rPr>
      <w:rFonts w:cs="Times New Roman"/>
    </w:rPr>
  </w:style>
  <w:style w:type="paragraph" w:customStyle="1" w:styleId="Styledetableau5">
    <w:name w:val="Style de tableau 5"/>
    <w:uiPriority w:val="99"/>
    <w:rsid w:val="00DB09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b/>
      <w:bCs/>
      <w:color w:val="FEFFFE"/>
      <w:sz w:val="20"/>
      <w:szCs w:val="20"/>
      <w:u w:color="FEFFFE"/>
    </w:rPr>
  </w:style>
  <w:style w:type="table" w:styleId="TableGrid">
    <w:name w:val="Table Grid"/>
    <w:basedOn w:val="TableNormal"/>
    <w:uiPriority w:val="99"/>
    <w:rsid w:val="00EA0163"/>
    <w:rPr>
      <w:rFonts w:ascii="Cambria" w:eastAsia="MS ??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1912</Words>
  <Characters>10517</Characters>
  <Application>Microsoft Office Outlook</Application>
  <DocSecurity>0</DocSecurity>
  <Lines>0</Lines>
  <Paragraphs>0</Paragraphs>
  <ScaleCrop>false</ScaleCrop>
  <Company>Familles de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rapport général 2014 </dc:title>
  <dc:subject/>
  <dc:creator>coutaudier</dc:creator>
  <cp:keywords/>
  <dc:description/>
  <cp:lastModifiedBy>coutaudier</cp:lastModifiedBy>
  <cp:revision>3</cp:revision>
  <cp:lastPrinted>2016-02-03T13:48:00Z</cp:lastPrinted>
  <dcterms:created xsi:type="dcterms:W3CDTF">2016-02-03T20:07:00Z</dcterms:created>
  <dcterms:modified xsi:type="dcterms:W3CDTF">2016-02-03T20:17:00Z</dcterms:modified>
</cp:coreProperties>
</file>